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3FE" w:rsidRDefault="00C913FE" w:rsidP="00C913FE">
      <w:pPr>
        <w:pStyle w:val="5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90550" cy="685800"/>
            <wp:effectExtent l="0" t="0" r="0" b="0"/>
            <wp:docPr id="2" name="Рисунок 2" descr="GerbArhObl(ч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ArhObl(чб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3FE" w:rsidRDefault="00C913FE" w:rsidP="00C913FE">
      <w:pPr>
        <w:jc w:val="center"/>
      </w:pPr>
    </w:p>
    <w:p w:rsidR="00C913FE" w:rsidRDefault="00C913FE" w:rsidP="00C913FE">
      <w:pPr>
        <w:jc w:val="center"/>
      </w:pPr>
      <w:r>
        <w:t>ПРАВИТЕЛЬСТВО АРХАНГЕЛЬСКОЙ ОБЛАСТИ</w:t>
      </w:r>
    </w:p>
    <w:p w:rsidR="00C913FE" w:rsidRDefault="00C913FE" w:rsidP="00C913FE">
      <w:pPr>
        <w:jc w:val="center"/>
        <w:rPr>
          <w:b/>
        </w:rPr>
      </w:pPr>
    </w:p>
    <w:p w:rsidR="00C913FE" w:rsidRDefault="00C913FE" w:rsidP="00C913FE">
      <w:pPr>
        <w:jc w:val="center"/>
      </w:pPr>
    </w:p>
    <w:p w:rsidR="00C913FE" w:rsidRDefault="00C913FE" w:rsidP="00C913F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МИНИСТЕРСТВО АГРОПРОМЫШЛЕННОГО КОМПЛЕКСА </w:t>
      </w:r>
    </w:p>
    <w:p w:rsidR="00C913FE" w:rsidRDefault="00C913FE" w:rsidP="00C913F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ТОРГОВЛИ АРХАНГЕЛЬСКОЙ ОБЛАСТИ</w:t>
      </w:r>
    </w:p>
    <w:p w:rsidR="00C913FE" w:rsidRDefault="00C913FE" w:rsidP="00C913FE">
      <w:pPr>
        <w:jc w:val="center"/>
        <w:rPr>
          <w:b/>
        </w:rPr>
      </w:pPr>
    </w:p>
    <w:p w:rsidR="00C913FE" w:rsidRDefault="00C913FE" w:rsidP="00C913FE">
      <w:pPr>
        <w:pStyle w:val="1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Cs w:val="36"/>
        </w:rPr>
        <w:t>П</w:t>
      </w:r>
      <w:proofErr w:type="gramEnd"/>
      <w:r>
        <w:rPr>
          <w:rFonts w:ascii="Times New Roman" w:hAnsi="Times New Roman" w:cs="Times New Roman"/>
          <w:szCs w:val="36"/>
        </w:rPr>
        <w:t xml:space="preserve"> О С Т А Н О В Л Е Н И Е</w:t>
      </w:r>
    </w:p>
    <w:p w:rsidR="00C913FE" w:rsidRDefault="00C913FE" w:rsidP="00C913FE">
      <w:pPr>
        <w:jc w:val="center"/>
      </w:pPr>
    </w:p>
    <w:p w:rsidR="00C913FE" w:rsidRPr="004C0B5B" w:rsidRDefault="00882B0D" w:rsidP="00C913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746F5">
        <w:rPr>
          <w:sz w:val="28"/>
          <w:szCs w:val="28"/>
        </w:rPr>
        <w:t>__</w:t>
      </w:r>
      <w:r>
        <w:rPr>
          <w:sz w:val="28"/>
          <w:szCs w:val="28"/>
        </w:rPr>
        <w:t xml:space="preserve"> декабря</w:t>
      </w:r>
      <w:r w:rsidR="007F4473" w:rsidRPr="004C0B5B">
        <w:rPr>
          <w:sz w:val="28"/>
          <w:szCs w:val="28"/>
        </w:rPr>
        <w:t xml:space="preserve"> </w:t>
      </w:r>
      <w:r w:rsidR="001C3A9A" w:rsidRPr="004C0B5B">
        <w:rPr>
          <w:sz w:val="28"/>
          <w:szCs w:val="28"/>
        </w:rPr>
        <w:t>201</w:t>
      </w:r>
      <w:r w:rsidR="004746F5">
        <w:rPr>
          <w:sz w:val="28"/>
          <w:szCs w:val="28"/>
        </w:rPr>
        <w:t>9</w:t>
      </w:r>
      <w:r>
        <w:rPr>
          <w:sz w:val="28"/>
          <w:szCs w:val="28"/>
        </w:rPr>
        <w:t xml:space="preserve"> г</w:t>
      </w:r>
      <w:r w:rsidR="00D052DD">
        <w:rPr>
          <w:sz w:val="28"/>
          <w:szCs w:val="28"/>
        </w:rPr>
        <w:t>ода</w:t>
      </w:r>
      <w:r>
        <w:rPr>
          <w:sz w:val="28"/>
          <w:szCs w:val="28"/>
        </w:rPr>
        <w:t xml:space="preserve"> № </w:t>
      </w:r>
      <w:proofErr w:type="spellStart"/>
      <w:r w:rsidR="00D052DD">
        <w:rPr>
          <w:sz w:val="28"/>
          <w:szCs w:val="28"/>
        </w:rPr>
        <w:t>____</w:t>
      </w:r>
      <w:proofErr w:type="gramStart"/>
      <w:r w:rsidR="00D052DD">
        <w:rPr>
          <w:sz w:val="28"/>
          <w:szCs w:val="28"/>
        </w:rPr>
        <w:t>_</w:t>
      </w:r>
      <w:r w:rsidR="009A5DDC" w:rsidRPr="004C0B5B">
        <w:rPr>
          <w:sz w:val="28"/>
          <w:szCs w:val="28"/>
        </w:rPr>
        <w:t>-</w:t>
      </w:r>
      <w:proofErr w:type="gramEnd"/>
      <w:r w:rsidR="009A5DDC" w:rsidRPr="004C0B5B">
        <w:rPr>
          <w:sz w:val="28"/>
          <w:szCs w:val="28"/>
        </w:rPr>
        <w:t>п</w:t>
      </w:r>
      <w:proofErr w:type="spellEnd"/>
      <w:r w:rsidR="00C913FE" w:rsidRPr="004C0B5B">
        <w:rPr>
          <w:sz w:val="28"/>
          <w:szCs w:val="28"/>
        </w:rPr>
        <w:t xml:space="preserve">  </w:t>
      </w:r>
    </w:p>
    <w:p w:rsidR="00C913FE" w:rsidRPr="004C0B5B" w:rsidRDefault="00C913FE" w:rsidP="00C913FE">
      <w:pPr>
        <w:jc w:val="center"/>
        <w:rPr>
          <w:sz w:val="28"/>
          <w:szCs w:val="28"/>
        </w:rPr>
      </w:pPr>
    </w:p>
    <w:p w:rsidR="00C913FE" w:rsidRPr="004C0B5B" w:rsidRDefault="00C913FE" w:rsidP="00C913FE">
      <w:pPr>
        <w:jc w:val="center"/>
        <w:rPr>
          <w:sz w:val="28"/>
          <w:szCs w:val="28"/>
        </w:rPr>
      </w:pPr>
      <w:r w:rsidRPr="004C0B5B">
        <w:rPr>
          <w:sz w:val="28"/>
          <w:szCs w:val="28"/>
        </w:rPr>
        <w:t>г. Архангельск</w:t>
      </w:r>
    </w:p>
    <w:p w:rsidR="00C913FE" w:rsidRDefault="00C913FE" w:rsidP="00537910">
      <w:pPr>
        <w:rPr>
          <w:b/>
          <w:sz w:val="28"/>
          <w:szCs w:val="28"/>
        </w:rPr>
      </w:pPr>
    </w:p>
    <w:p w:rsidR="007F1570" w:rsidRPr="004C0B5B" w:rsidRDefault="007F1570" w:rsidP="00537910">
      <w:pPr>
        <w:rPr>
          <w:b/>
          <w:sz w:val="28"/>
          <w:szCs w:val="28"/>
        </w:rPr>
      </w:pPr>
    </w:p>
    <w:p w:rsidR="00A269A3" w:rsidRPr="004C0B5B" w:rsidRDefault="00A706BD" w:rsidP="001C3A9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C0B5B">
        <w:rPr>
          <w:rFonts w:ascii="Times New Roman" w:hAnsi="Times New Roman" w:cs="Times New Roman"/>
          <w:b/>
          <w:sz w:val="28"/>
          <w:szCs w:val="28"/>
        </w:rPr>
        <w:t>О</w:t>
      </w:r>
      <w:r w:rsidR="001C3A9A" w:rsidRPr="004C0B5B">
        <w:rPr>
          <w:rFonts w:ascii="Times New Roman" w:hAnsi="Times New Roman" w:cs="Times New Roman"/>
          <w:b/>
          <w:sz w:val="28"/>
          <w:szCs w:val="28"/>
        </w:rPr>
        <w:t xml:space="preserve">б утверждении формы соглашения о предоставлении </w:t>
      </w:r>
      <w:r w:rsidR="001C3A9A" w:rsidRPr="004C0B5B">
        <w:rPr>
          <w:rFonts w:ascii="Times New Roman" w:hAnsi="Times New Roman" w:cs="Times New Roman"/>
          <w:b/>
          <w:bCs/>
          <w:sz w:val="28"/>
          <w:szCs w:val="28"/>
        </w:rPr>
        <w:t xml:space="preserve">из федерального </w:t>
      </w:r>
      <w:r w:rsidR="0069336E" w:rsidRPr="004C0B5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1C3A9A" w:rsidRPr="004C0B5B">
        <w:rPr>
          <w:rFonts w:ascii="Times New Roman" w:hAnsi="Times New Roman" w:cs="Times New Roman"/>
          <w:b/>
          <w:bCs/>
          <w:sz w:val="28"/>
          <w:szCs w:val="28"/>
        </w:rPr>
        <w:t xml:space="preserve">и областного бюджетов субсидий юридическому лицу (за исключением государственного учреждения), крестьянскому (фермерскому) хозяйству, индивидуальному предпринимателю – производителю товаров, работ, услуг на возмещение затрат (недополученных доходов) в связи </w:t>
      </w:r>
      <w:proofErr w:type="gramEnd"/>
    </w:p>
    <w:p w:rsidR="00A269A3" w:rsidRPr="004C0B5B" w:rsidRDefault="001C3A9A" w:rsidP="001C3A9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B5B">
        <w:rPr>
          <w:rFonts w:ascii="Times New Roman" w:hAnsi="Times New Roman" w:cs="Times New Roman"/>
          <w:b/>
          <w:bCs/>
          <w:sz w:val="28"/>
          <w:szCs w:val="28"/>
        </w:rPr>
        <w:t xml:space="preserve">с производством (реализацией) товаров, выполнением работ, </w:t>
      </w:r>
    </w:p>
    <w:p w:rsidR="001C3A9A" w:rsidRPr="004C0B5B" w:rsidRDefault="001C3A9A" w:rsidP="001C3A9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0B5B">
        <w:rPr>
          <w:rFonts w:ascii="Times New Roman" w:hAnsi="Times New Roman" w:cs="Times New Roman"/>
          <w:b/>
          <w:bCs/>
          <w:sz w:val="28"/>
          <w:szCs w:val="28"/>
        </w:rPr>
        <w:t xml:space="preserve">оказанием услуг </w:t>
      </w:r>
    </w:p>
    <w:p w:rsidR="00C913FE" w:rsidRDefault="00C913FE" w:rsidP="00C913FE">
      <w:pPr>
        <w:rPr>
          <w:b/>
          <w:sz w:val="28"/>
          <w:szCs w:val="28"/>
        </w:rPr>
      </w:pPr>
    </w:p>
    <w:p w:rsidR="007F1570" w:rsidRPr="004C0B5B" w:rsidRDefault="007F1570" w:rsidP="00C913FE">
      <w:pPr>
        <w:rPr>
          <w:b/>
          <w:sz w:val="28"/>
          <w:szCs w:val="28"/>
        </w:rPr>
      </w:pPr>
    </w:p>
    <w:p w:rsidR="007F1570" w:rsidRDefault="00537910" w:rsidP="007F1570">
      <w:pPr>
        <w:tabs>
          <w:tab w:val="left" w:pos="709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4C0B5B">
        <w:rPr>
          <w:bCs/>
          <w:sz w:val="28"/>
          <w:szCs w:val="28"/>
        </w:rPr>
        <w:t>В соответст</w:t>
      </w:r>
      <w:r w:rsidR="00167068" w:rsidRPr="004C0B5B">
        <w:rPr>
          <w:bCs/>
          <w:sz w:val="28"/>
          <w:szCs w:val="28"/>
        </w:rPr>
        <w:t xml:space="preserve">вии </w:t>
      </w:r>
      <w:r w:rsidR="00D052DD">
        <w:rPr>
          <w:bCs/>
          <w:sz w:val="28"/>
          <w:szCs w:val="28"/>
        </w:rPr>
        <w:t xml:space="preserve">с </w:t>
      </w:r>
      <w:r w:rsidR="00D052DD" w:rsidRPr="004C0B5B">
        <w:rPr>
          <w:sz w:val="28"/>
          <w:szCs w:val="28"/>
        </w:rPr>
        <w:t>Положением о министерстве агропромышленного комплекса и торговли Архангельской области, утвержденным постановлением Прав</w:t>
      </w:r>
      <w:r w:rsidR="00D052DD">
        <w:rPr>
          <w:sz w:val="28"/>
          <w:szCs w:val="28"/>
        </w:rPr>
        <w:t xml:space="preserve">ительства Архангельской области </w:t>
      </w:r>
      <w:r w:rsidR="00D052DD" w:rsidRPr="004C0B5B">
        <w:rPr>
          <w:sz w:val="28"/>
          <w:szCs w:val="28"/>
        </w:rPr>
        <w:t>от 3 апреля 2012 года № 127-пп</w:t>
      </w:r>
      <w:r w:rsidR="00D052DD">
        <w:rPr>
          <w:sz w:val="28"/>
          <w:szCs w:val="28"/>
        </w:rPr>
        <w:t xml:space="preserve">, </w:t>
      </w:r>
      <w:r w:rsidRPr="004C0B5B">
        <w:rPr>
          <w:spacing w:val="-8"/>
          <w:sz w:val="28"/>
          <w:szCs w:val="28"/>
        </w:rPr>
        <w:t>постановлением</w:t>
      </w:r>
      <w:r w:rsidRPr="004C0B5B">
        <w:rPr>
          <w:sz w:val="28"/>
          <w:szCs w:val="28"/>
        </w:rPr>
        <w:t xml:space="preserve"> Правительства Архангельской области</w:t>
      </w:r>
      <w:r w:rsidR="007F1570">
        <w:rPr>
          <w:sz w:val="28"/>
          <w:szCs w:val="28"/>
        </w:rPr>
        <w:t xml:space="preserve"> от </w:t>
      </w:r>
      <w:r w:rsidRPr="004C0B5B">
        <w:rPr>
          <w:sz w:val="28"/>
          <w:szCs w:val="28"/>
        </w:rPr>
        <w:t xml:space="preserve">9 октября 2012 года № 436-пп «Об утверждении государственной программы развития сельского хозяйства и регулирования рынков сельскохозяйственной продукции, сырья </w:t>
      </w:r>
      <w:r w:rsidR="00C54FED">
        <w:rPr>
          <w:sz w:val="28"/>
          <w:szCs w:val="28"/>
        </w:rPr>
        <w:br/>
      </w:r>
      <w:r w:rsidRPr="004C0B5B">
        <w:rPr>
          <w:sz w:val="28"/>
          <w:szCs w:val="28"/>
        </w:rPr>
        <w:t xml:space="preserve">и продовольствия Архангельской области на 2013 </w:t>
      </w:r>
      <w:r w:rsidR="00C23601" w:rsidRPr="004C0B5B">
        <w:rPr>
          <w:bCs/>
          <w:sz w:val="28"/>
          <w:szCs w:val="28"/>
        </w:rPr>
        <w:t>–</w:t>
      </w:r>
      <w:r w:rsidRPr="004C0B5B">
        <w:rPr>
          <w:sz w:val="28"/>
          <w:szCs w:val="28"/>
        </w:rPr>
        <w:t xml:space="preserve"> 202</w:t>
      </w:r>
      <w:r w:rsidR="00882B0D">
        <w:rPr>
          <w:sz w:val="28"/>
          <w:szCs w:val="28"/>
        </w:rPr>
        <w:t>1</w:t>
      </w:r>
      <w:r w:rsidRPr="004C0B5B">
        <w:rPr>
          <w:sz w:val="28"/>
          <w:szCs w:val="28"/>
        </w:rPr>
        <w:t xml:space="preserve"> годы», министерство агропромышленного комплекса и торговли Архангельской области </w:t>
      </w:r>
      <w:r w:rsidR="00C913FE" w:rsidRPr="004C0B5B">
        <w:rPr>
          <w:b/>
          <w:bCs/>
          <w:spacing w:val="60"/>
          <w:sz w:val="28"/>
          <w:szCs w:val="28"/>
        </w:rPr>
        <w:t>постановляе</w:t>
      </w:r>
      <w:r w:rsidR="00C913FE" w:rsidRPr="004C0B5B">
        <w:rPr>
          <w:b/>
          <w:bCs/>
          <w:sz w:val="28"/>
          <w:szCs w:val="28"/>
        </w:rPr>
        <w:t>т:</w:t>
      </w:r>
    </w:p>
    <w:p w:rsidR="007F1570" w:rsidRDefault="007F1570" w:rsidP="007F1570">
      <w:pPr>
        <w:tabs>
          <w:tab w:val="left" w:pos="709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7F1570">
        <w:rPr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proofErr w:type="gramStart"/>
      <w:r w:rsidR="005C036B" w:rsidRPr="007F1570">
        <w:rPr>
          <w:sz w:val="28"/>
          <w:szCs w:val="28"/>
        </w:rPr>
        <w:t>Утвердит</w:t>
      </w:r>
      <w:r w:rsidR="00167068" w:rsidRPr="007F1570">
        <w:rPr>
          <w:sz w:val="28"/>
          <w:szCs w:val="28"/>
        </w:rPr>
        <w:t xml:space="preserve">ь прилагаемую форму соглашения </w:t>
      </w:r>
      <w:r w:rsidR="00F80B77" w:rsidRPr="007F1570">
        <w:rPr>
          <w:sz w:val="28"/>
          <w:szCs w:val="28"/>
        </w:rPr>
        <w:t>о предоставлении</w:t>
      </w:r>
      <w:r w:rsidR="00F80B77" w:rsidRPr="007F1570">
        <w:rPr>
          <w:sz w:val="28"/>
          <w:szCs w:val="28"/>
        </w:rPr>
        <w:br/>
      </w:r>
      <w:r w:rsidR="005C036B" w:rsidRPr="007F1570">
        <w:rPr>
          <w:bCs/>
          <w:sz w:val="28"/>
          <w:szCs w:val="28"/>
        </w:rPr>
        <w:t>из федерального и областного бюдж</w:t>
      </w:r>
      <w:r w:rsidR="006166BD" w:rsidRPr="007F1570">
        <w:rPr>
          <w:bCs/>
          <w:sz w:val="28"/>
          <w:szCs w:val="28"/>
        </w:rPr>
        <w:t xml:space="preserve">етов субсидий юридическому </w:t>
      </w:r>
      <w:r w:rsidR="00F80B77" w:rsidRPr="007F1570">
        <w:rPr>
          <w:bCs/>
          <w:sz w:val="28"/>
          <w:szCs w:val="28"/>
        </w:rPr>
        <w:t>лицу</w:t>
      </w:r>
      <w:r w:rsidR="00F80B77" w:rsidRPr="007F1570">
        <w:rPr>
          <w:bCs/>
          <w:sz w:val="28"/>
          <w:szCs w:val="28"/>
        </w:rPr>
        <w:br/>
      </w:r>
      <w:r w:rsidR="005C036B" w:rsidRPr="007F1570">
        <w:rPr>
          <w:bCs/>
          <w:sz w:val="28"/>
          <w:szCs w:val="28"/>
        </w:rPr>
        <w:t xml:space="preserve">(за исключением государственного учреждения), крестьянскому (фермерскому) хозяйству, индивидуальному предпринимателю – производителю товаров, работ, услуг на возмещение затрат (недополученных доходов) в связи </w:t>
      </w:r>
      <w:r w:rsidR="009D66EB" w:rsidRPr="007F1570">
        <w:rPr>
          <w:bCs/>
          <w:sz w:val="28"/>
          <w:szCs w:val="28"/>
        </w:rPr>
        <w:t xml:space="preserve"> </w:t>
      </w:r>
      <w:r w:rsidR="003F70E0" w:rsidRPr="007F1570">
        <w:rPr>
          <w:bCs/>
          <w:sz w:val="28"/>
          <w:szCs w:val="28"/>
        </w:rPr>
        <w:t xml:space="preserve"> </w:t>
      </w:r>
      <w:r w:rsidR="005C036B" w:rsidRPr="007F1570">
        <w:rPr>
          <w:bCs/>
          <w:sz w:val="28"/>
          <w:szCs w:val="28"/>
        </w:rPr>
        <w:t>с производством (реализацией) товаров, вы</w:t>
      </w:r>
      <w:r w:rsidR="00167068" w:rsidRPr="007F1570">
        <w:rPr>
          <w:bCs/>
          <w:sz w:val="28"/>
          <w:szCs w:val="28"/>
        </w:rPr>
        <w:t>полнением работ, оказанием услуг.</w:t>
      </w:r>
      <w:proofErr w:type="gramEnd"/>
    </w:p>
    <w:p w:rsidR="00C23601" w:rsidRPr="007F1570" w:rsidRDefault="007F1570" w:rsidP="007F1570">
      <w:pPr>
        <w:tabs>
          <w:tab w:val="left" w:pos="709"/>
        </w:tabs>
        <w:ind w:firstLine="709"/>
        <w:contextualSpacing/>
        <w:jc w:val="both"/>
        <w:rPr>
          <w:b/>
          <w:bCs/>
          <w:sz w:val="28"/>
          <w:szCs w:val="28"/>
        </w:rPr>
      </w:pPr>
      <w:r w:rsidRPr="007F1570">
        <w:rPr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 w:rsidR="00E2409A" w:rsidRPr="007F1570">
        <w:rPr>
          <w:bCs/>
          <w:sz w:val="28"/>
          <w:szCs w:val="28"/>
        </w:rPr>
        <w:t>Призна</w:t>
      </w:r>
      <w:r w:rsidR="00E97063" w:rsidRPr="007F1570">
        <w:rPr>
          <w:bCs/>
          <w:sz w:val="28"/>
          <w:szCs w:val="28"/>
        </w:rPr>
        <w:t>ть утратившим</w:t>
      </w:r>
      <w:r w:rsidR="004C0B5B" w:rsidRPr="007F1570">
        <w:rPr>
          <w:bCs/>
          <w:sz w:val="28"/>
          <w:szCs w:val="28"/>
        </w:rPr>
        <w:t>и</w:t>
      </w:r>
      <w:r w:rsidR="00E97063" w:rsidRPr="007F1570">
        <w:rPr>
          <w:bCs/>
          <w:sz w:val="28"/>
          <w:szCs w:val="28"/>
        </w:rPr>
        <w:t xml:space="preserve"> силу с 1 января 20</w:t>
      </w:r>
      <w:r w:rsidR="00D052DD">
        <w:rPr>
          <w:bCs/>
          <w:sz w:val="28"/>
          <w:szCs w:val="28"/>
        </w:rPr>
        <w:t>20</w:t>
      </w:r>
      <w:r w:rsidR="00E97063" w:rsidRPr="007F1570">
        <w:rPr>
          <w:bCs/>
          <w:sz w:val="28"/>
          <w:szCs w:val="28"/>
        </w:rPr>
        <w:t xml:space="preserve"> года</w:t>
      </w:r>
      <w:r w:rsidR="00E51B50" w:rsidRPr="007F1570">
        <w:rPr>
          <w:bCs/>
          <w:sz w:val="28"/>
          <w:szCs w:val="28"/>
        </w:rPr>
        <w:t>:</w:t>
      </w:r>
    </w:p>
    <w:p w:rsidR="004C0B5B" w:rsidRDefault="00E51B50" w:rsidP="007F1570">
      <w:pPr>
        <w:tabs>
          <w:tab w:val="left" w:pos="709"/>
        </w:tabs>
        <w:ind w:firstLine="709"/>
        <w:contextualSpacing/>
        <w:jc w:val="both"/>
        <w:rPr>
          <w:bCs/>
          <w:sz w:val="28"/>
          <w:szCs w:val="28"/>
        </w:rPr>
      </w:pPr>
      <w:proofErr w:type="gramStart"/>
      <w:r w:rsidRPr="00C23601">
        <w:rPr>
          <w:bCs/>
          <w:sz w:val="28"/>
          <w:szCs w:val="28"/>
        </w:rPr>
        <w:lastRenderedPageBreak/>
        <w:t xml:space="preserve">постановление министерства агропромышленного комплекса и торговли Архангельской области </w:t>
      </w:r>
      <w:r w:rsidR="00E2409A" w:rsidRPr="00C23601">
        <w:rPr>
          <w:bCs/>
          <w:sz w:val="28"/>
          <w:szCs w:val="28"/>
        </w:rPr>
        <w:t xml:space="preserve">от </w:t>
      </w:r>
      <w:r w:rsidR="00C54FED">
        <w:rPr>
          <w:bCs/>
          <w:sz w:val="28"/>
          <w:szCs w:val="28"/>
        </w:rPr>
        <w:t>3</w:t>
      </w:r>
      <w:r w:rsidR="00E2409A" w:rsidRPr="00C23601">
        <w:rPr>
          <w:bCs/>
          <w:sz w:val="28"/>
          <w:szCs w:val="28"/>
        </w:rPr>
        <w:t xml:space="preserve"> </w:t>
      </w:r>
      <w:r w:rsidR="00C54FED">
        <w:rPr>
          <w:bCs/>
          <w:sz w:val="28"/>
          <w:szCs w:val="28"/>
        </w:rPr>
        <w:t>декабря</w:t>
      </w:r>
      <w:r w:rsidR="00E2409A" w:rsidRPr="00C23601">
        <w:rPr>
          <w:bCs/>
          <w:sz w:val="28"/>
          <w:szCs w:val="28"/>
        </w:rPr>
        <w:t xml:space="preserve"> 201</w:t>
      </w:r>
      <w:r w:rsidR="00C54FED">
        <w:rPr>
          <w:bCs/>
          <w:sz w:val="28"/>
          <w:szCs w:val="28"/>
        </w:rPr>
        <w:t>8</w:t>
      </w:r>
      <w:r w:rsidR="00E2409A" w:rsidRPr="00C23601">
        <w:rPr>
          <w:bCs/>
          <w:sz w:val="28"/>
          <w:szCs w:val="28"/>
        </w:rPr>
        <w:t xml:space="preserve"> года № </w:t>
      </w:r>
      <w:r w:rsidR="0085283C">
        <w:rPr>
          <w:bCs/>
          <w:sz w:val="28"/>
          <w:szCs w:val="28"/>
        </w:rPr>
        <w:t>3</w:t>
      </w:r>
      <w:r w:rsidR="00C54FED">
        <w:rPr>
          <w:bCs/>
          <w:sz w:val="28"/>
          <w:szCs w:val="28"/>
        </w:rPr>
        <w:t>8</w:t>
      </w:r>
      <w:r w:rsidR="00E2409A" w:rsidRPr="00C23601">
        <w:rPr>
          <w:bCs/>
          <w:sz w:val="28"/>
          <w:szCs w:val="28"/>
        </w:rPr>
        <w:t>-п</w:t>
      </w:r>
      <w:r w:rsidR="004C0B5B" w:rsidRPr="00C23601">
        <w:rPr>
          <w:sz w:val="28"/>
          <w:szCs w:val="28"/>
        </w:rPr>
        <w:t xml:space="preserve"> «О</w:t>
      </w:r>
      <w:r w:rsidRPr="00C23601">
        <w:rPr>
          <w:sz w:val="28"/>
          <w:szCs w:val="28"/>
        </w:rPr>
        <w:t xml:space="preserve">б утверждении формы соглашения </w:t>
      </w:r>
      <w:r w:rsidR="004C0B5B" w:rsidRPr="00C23601">
        <w:rPr>
          <w:sz w:val="28"/>
          <w:szCs w:val="28"/>
        </w:rPr>
        <w:t xml:space="preserve">о предоставлении </w:t>
      </w:r>
      <w:r w:rsidR="004C0B5B" w:rsidRPr="00C23601">
        <w:rPr>
          <w:bCs/>
          <w:sz w:val="28"/>
          <w:szCs w:val="28"/>
        </w:rPr>
        <w:t>из фед</w:t>
      </w:r>
      <w:r w:rsidR="007F1570">
        <w:rPr>
          <w:bCs/>
          <w:sz w:val="28"/>
          <w:szCs w:val="28"/>
        </w:rPr>
        <w:t xml:space="preserve">ерального и областного бюджетов </w:t>
      </w:r>
      <w:r w:rsidR="004C0B5B" w:rsidRPr="00C23601">
        <w:rPr>
          <w:bCs/>
          <w:sz w:val="28"/>
          <w:szCs w:val="28"/>
        </w:rPr>
        <w:t>субсидий юридическому лицу (за исключением государственного учреждения), крестьянскому (фермерскому) хозяйству, индивидуальному предпринимателю –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услуг»</w:t>
      </w:r>
      <w:r w:rsidRPr="00C23601">
        <w:rPr>
          <w:bCs/>
          <w:sz w:val="28"/>
          <w:szCs w:val="28"/>
        </w:rPr>
        <w:t>;</w:t>
      </w:r>
      <w:proofErr w:type="gramEnd"/>
    </w:p>
    <w:p w:rsidR="00C54FED" w:rsidRDefault="00C54FED" w:rsidP="00C54FED">
      <w:pPr>
        <w:ind w:firstLine="709"/>
        <w:contextualSpacing/>
        <w:jc w:val="both"/>
        <w:rPr>
          <w:bCs/>
          <w:sz w:val="28"/>
          <w:szCs w:val="28"/>
        </w:rPr>
      </w:pPr>
      <w:r w:rsidRPr="00E51B50">
        <w:rPr>
          <w:bCs/>
          <w:sz w:val="28"/>
          <w:szCs w:val="28"/>
        </w:rPr>
        <w:t>постановление министерства агропромышленного комплекса и торговли Архангельской области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от 25 июля 2019 года № 31-п 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отдельные постановления министерства агропромышленного комплекса </w:t>
      </w:r>
      <w:r>
        <w:rPr>
          <w:rFonts w:eastAsiaTheme="minorHAnsi"/>
          <w:sz w:val="28"/>
          <w:szCs w:val="28"/>
          <w:lang w:eastAsia="en-US"/>
        </w:rPr>
        <w:br/>
        <w:t>и торговли Архангельской области</w:t>
      </w:r>
      <w:r>
        <w:rPr>
          <w:bCs/>
          <w:sz w:val="28"/>
          <w:szCs w:val="28"/>
        </w:rPr>
        <w:t>».</w:t>
      </w:r>
    </w:p>
    <w:p w:rsidR="00C913FE" w:rsidRPr="007F1570" w:rsidRDefault="007F1570" w:rsidP="007F1570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C913FE" w:rsidRPr="007F1570">
        <w:rPr>
          <w:sz w:val="28"/>
          <w:szCs w:val="28"/>
        </w:rPr>
        <w:t>Настоящее постановление вступает в силу со дня его офи</w:t>
      </w:r>
      <w:r w:rsidR="00537910" w:rsidRPr="007F1570">
        <w:rPr>
          <w:sz w:val="28"/>
          <w:szCs w:val="28"/>
        </w:rPr>
        <w:t>циального опубликования</w:t>
      </w:r>
      <w:r w:rsidR="00C913FE" w:rsidRPr="007F1570">
        <w:rPr>
          <w:sz w:val="28"/>
          <w:szCs w:val="28"/>
        </w:rPr>
        <w:t>.</w:t>
      </w:r>
    </w:p>
    <w:p w:rsidR="00C913FE" w:rsidRPr="007F1570" w:rsidRDefault="00C913FE" w:rsidP="00F80B77">
      <w:pPr>
        <w:tabs>
          <w:tab w:val="left" w:pos="709"/>
        </w:tabs>
        <w:jc w:val="both"/>
        <w:rPr>
          <w:color w:val="FF0000"/>
          <w:sz w:val="28"/>
          <w:szCs w:val="28"/>
        </w:rPr>
      </w:pPr>
    </w:p>
    <w:p w:rsidR="00537910" w:rsidRPr="007F1570" w:rsidRDefault="00537910" w:rsidP="00C913FE">
      <w:pPr>
        <w:rPr>
          <w:b/>
          <w:sz w:val="28"/>
          <w:szCs w:val="28"/>
        </w:rPr>
      </w:pPr>
    </w:p>
    <w:p w:rsidR="00F100BB" w:rsidRPr="007F1570" w:rsidRDefault="00F100BB" w:rsidP="00C913FE">
      <w:pPr>
        <w:rPr>
          <w:b/>
          <w:sz w:val="28"/>
          <w:szCs w:val="28"/>
        </w:rPr>
      </w:pPr>
    </w:p>
    <w:p w:rsidR="00C913FE" w:rsidRPr="004C0B5B" w:rsidRDefault="0083787B" w:rsidP="00C913FE">
      <w:pPr>
        <w:rPr>
          <w:b/>
          <w:sz w:val="28"/>
          <w:szCs w:val="28"/>
        </w:rPr>
      </w:pPr>
      <w:r w:rsidRPr="004C0B5B">
        <w:rPr>
          <w:b/>
          <w:sz w:val="28"/>
          <w:szCs w:val="28"/>
        </w:rPr>
        <w:t>М</w:t>
      </w:r>
      <w:r w:rsidR="00C913FE" w:rsidRPr="004C0B5B">
        <w:rPr>
          <w:b/>
          <w:sz w:val="28"/>
          <w:szCs w:val="28"/>
        </w:rPr>
        <w:t>инист</w:t>
      </w:r>
      <w:r w:rsidR="00123185" w:rsidRPr="004C0B5B">
        <w:rPr>
          <w:b/>
          <w:sz w:val="28"/>
          <w:szCs w:val="28"/>
        </w:rPr>
        <w:t xml:space="preserve">р                                            </w:t>
      </w:r>
      <w:r w:rsidR="00C913FE" w:rsidRPr="004C0B5B">
        <w:rPr>
          <w:b/>
          <w:sz w:val="28"/>
          <w:szCs w:val="28"/>
        </w:rPr>
        <w:t xml:space="preserve">                                        </w:t>
      </w:r>
      <w:r w:rsidR="00537910" w:rsidRPr="004C0B5B">
        <w:rPr>
          <w:b/>
          <w:sz w:val="28"/>
          <w:szCs w:val="28"/>
        </w:rPr>
        <w:t xml:space="preserve"> </w:t>
      </w:r>
      <w:r w:rsidRPr="004C0B5B">
        <w:rPr>
          <w:b/>
          <w:sz w:val="28"/>
          <w:szCs w:val="28"/>
        </w:rPr>
        <w:t xml:space="preserve">  </w:t>
      </w:r>
      <w:r w:rsidR="004C0B5B">
        <w:rPr>
          <w:b/>
          <w:sz w:val="28"/>
          <w:szCs w:val="28"/>
        </w:rPr>
        <w:t xml:space="preserve"> </w:t>
      </w:r>
      <w:r w:rsidR="0069336E" w:rsidRPr="004C0B5B">
        <w:rPr>
          <w:b/>
          <w:sz w:val="28"/>
          <w:szCs w:val="28"/>
        </w:rPr>
        <w:t xml:space="preserve"> </w:t>
      </w:r>
      <w:r w:rsidR="00537910" w:rsidRPr="004C0B5B">
        <w:rPr>
          <w:b/>
          <w:sz w:val="28"/>
          <w:szCs w:val="28"/>
        </w:rPr>
        <w:t>И.Б. Бажанова</w:t>
      </w:r>
    </w:p>
    <w:p w:rsidR="00C913FE" w:rsidRDefault="00C913FE" w:rsidP="00C913FE">
      <w:pPr>
        <w:rPr>
          <w:b/>
          <w:sz w:val="28"/>
          <w:szCs w:val="28"/>
        </w:rPr>
      </w:pPr>
    </w:p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6914FE" w:rsidRDefault="006914FE" w:rsidP="00C913FE"/>
    <w:p w:rsidR="001E4908" w:rsidRPr="001E4908" w:rsidRDefault="001E4908" w:rsidP="001E4908">
      <w:pPr>
        <w:autoSpaceDE w:val="0"/>
        <w:autoSpaceDN w:val="0"/>
        <w:adjustRightInd w:val="0"/>
        <w:ind w:left="4678"/>
        <w:jc w:val="center"/>
        <w:rPr>
          <w:sz w:val="28"/>
          <w:szCs w:val="28"/>
        </w:rPr>
      </w:pPr>
      <w:r w:rsidRPr="001E4908">
        <w:rPr>
          <w:sz w:val="28"/>
          <w:szCs w:val="28"/>
        </w:rPr>
        <w:t>УТВЕРЖДЕНО</w:t>
      </w:r>
    </w:p>
    <w:p w:rsidR="001E4908" w:rsidRPr="001E4908" w:rsidRDefault="001E4908" w:rsidP="001E4908">
      <w:pPr>
        <w:autoSpaceDE w:val="0"/>
        <w:autoSpaceDN w:val="0"/>
        <w:adjustRightInd w:val="0"/>
        <w:ind w:left="4678"/>
        <w:jc w:val="center"/>
        <w:rPr>
          <w:b/>
          <w:bCs/>
          <w:sz w:val="28"/>
          <w:szCs w:val="28"/>
        </w:rPr>
      </w:pPr>
      <w:r w:rsidRPr="001E4908">
        <w:rPr>
          <w:sz w:val="28"/>
          <w:szCs w:val="28"/>
        </w:rPr>
        <w:t>постановлением министерства агропромышленного комплекса</w:t>
      </w:r>
      <w:r w:rsidRPr="001E4908">
        <w:rPr>
          <w:sz w:val="28"/>
          <w:szCs w:val="28"/>
        </w:rPr>
        <w:br/>
        <w:t>и торговли Архангельской области</w:t>
      </w:r>
      <w:r w:rsidRPr="001E4908">
        <w:rPr>
          <w:sz w:val="28"/>
          <w:szCs w:val="28"/>
        </w:rPr>
        <w:br/>
        <w:t xml:space="preserve">от __ декабря 2019 года № </w:t>
      </w:r>
      <w:proofErr w:type="spellStart"/>
      <w:r w:rsidRPr="001E4908">
        <w:rPr>
          <w:sz w:val="28"/>
          <w:szCs w:val="28"/>
        </w:rPr>
        <w:t>__</w:t>
      </w:r>
      <w:proofErr w:type="gramStart"/>
      <w:r w:rsidRPr="001E4908">
        <w:rPr>
          <w:sz w:val="28"/>
          <w:szCs w:val="28"/>
        </w:rPr>
        <w:t>_-</w:t>
      </w:r>
      <w:proofErr w:type="gramEnd"/>
      <w:r w:rsidRPr="001E4908">
        <w:rPr>
          <w:sz w:val="28"/>
          <w:szCs w:val="28"/>
        </w:rPr>
        <w:t>п</w:t>
      </w:r>
      <w:proofErr w:type="spellEnd"/>
      <w:r w:rsidRPr="001E4908">
        <w:rPr>
          <w:sz w:val="28"/>
          <w:szCs w:val="28"/>
        </w:rPr>
        <w:t xml:space="preserve"> </w:t>
      </w:r>
    </w:p>
    <w:p w:rsidR="001E4908" w:rsidRPr="001E4908" w:rsidRDefault="001E4908" w:rsidP="001E4908">
      <w:pPr>
        <w:jc w:val="center"/>
        <w:rPr>
          <w:b/>
          <w:bCs/>
          <w:sz w:val="28"/>
          <w:szCs w:val="28"/>
        </w:rPr>
      </w:pPr>
    </w:p>
    <w:p w:rsidR="001E4908" w:rsidRPr="001E4908" w:rsidRDefault="001E4908" w:rsidP="001E4908">
      <w:pPr>
        <w:jc w:val="center"/>
        <w:rPr>
          <w:b/>
          <w:bCs/>
          <w:sz w:val="28"/>
          <w:szCs w:val="28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1E4908">
        <w:rPr>
          <w:b/>
          <w:bCs/>
          <w:sz w:val="28"/>
          <w:szCs w:val="28"/>
        </w:rPr>
        <w:t>СОГЛАШЕНИЕ</w:t>
      </w:r>
      <w:r w:rsidRPr="001E4908">
        <w:rPr>
          <w:b/>
          <w:bCs/>
          <w:sz w:val="28"/>
          <w:szCs w:val="28"/>
        </w:rPr>
        <w:br/>
        <w:t xml:space="preserve">о предоставлении из федерального и областного бюджетов субсидий юридическому лицу (за исключением государственного учреждения), крестьянскому (фермерскому) хозяйству, индивидуальному предпринимателю –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 </w:t>
      </w:r>
      <w:proofErr w:type="gramEnd"/>
    </w:p>
    <w:tbl>
      <w:tblPr>
        <w:tblpPr w:leftFromText="180" w:rightFromText="180" w:vertAnchor="text" w:horzAnchor="page" w:tblpX="4539" w:tblpY="209"/>
        <w:tblW w:w="7234" w:type="dxa"/>
        <w:tblLook w:val="04A0"/>
      </w:tblPr>
      <w:tblGrid>
        <w:gridCol w:w="3617"/>
        <w:gridCol w:w="3617"/>
      </w:tblGrid>
      <w:tr w:rsidR="001E4908" w:rsidRPr="001E4908" w:rsidTr="00AF1EBB">
        <w:trPr>
          <w:trHeight w:val="331"/>
        </w:trPr>
        <w:tc>
          <w:tcPr>
            <w:tcW w:w="3617" w:type="dxa"/>
            <w:shd w:val="clear" w:color="auto" w:fill="auto"/>
            <w:vAlign w:val="bottom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4908">
              <w:rPr>
                <w:sz w:val="28"/>
                <w:szCs w:val="28"/>
              </w:rPr>
              <w:t>г. Архангельск</w:t>
            </w:r>
          </w:p>
        </w:tc>
        <w:tc>
          <w:tcPr>
            <w:tcW w:w="3617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E4908" w:rsidRPr="001E4908" w:rsidRDefault="001E4908" w:rsidP="001E4908">
      <w:pPr>
        <w:spacing w:after="200"/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241"/>
        <w:tblOverlap w:val="never"/>
        <w:tblW w:w="9394" w:type="dxa"/>
        <w:tblLook w:val="04A0"/>
      </w:tblPr>
      <w:tblGrid>
        <w:gridCol w:w="4697"/>
        <w:gridCol w:w="4697"/>
      </w:tblGrid>
      <w:tr w:rsidR="001E4908" w:rsidRPr="001E4908" w:rsidTr="00AF1EBB">
        <w:trPr>
          <w:trHeight w:val="336"/>
        </w:trPr>
        <w:tc>
          <w:tcPr>
            <w:tcW w:w="4697" w:type="dxa"/>
            <w:shd w:val="clear" w:color="auto" w:fill="auto"/>
            <w:vAlign w:val="bottom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4908">
              <w:rPr>
                <w:sz w:val="28"/>
                <w:szCs w:val="28"/>
              </w:rPr>
              <w:t>«____»_____________20__г.</w:t>
            </w:r>
          </w:p>
        </w:tc>
        <w:tc>
          <w:tcPr>
            <w:tcW w:w="4697" w:type="dxa"/>
            <w:shd w:val="clear" w:color="auto" w:fill="auto"/>
          </w:tcPr>
          <w:p w:rsidR="001E4908" w:rsidRPr="001E4908" w:rsidRDefault="001E4908" w:rsidP="001E4908">
            <w:pPr>
              <w:jc w:val="center"/>
              <w:rPr>
                <w:sz w:val="22"/>
                <w:szCs w:val="24"/>
              </w:rPr>
            </w:pPr>
            <w:r w:rsidRPr="001E4908">
              <w:rPr>
                <w:sz w:val="22"/>
                <w:szCs w:val="24"/>
              </w:rPr>
              <w:t xml:space="preserve">                      </w:t>
            </w:r>
            <w:r w:rsidRPr="001E4908">
              <w:rPr>
                <w:bCs/>
                <w:sz w:val="28"/>
                <w:szCs w:val="28"/>
              </w:rPr>
              <w:t>№ ___________________</w:t>
            </w:r>
          </w:p>
        </w:tc>
      </w:tr>
      <w:tr w:rsidR="001E4908" w:rsidRPr="001E4908" w:rsidTr="00AF1EBB">
        <w:trPr>
          <w:trHeight w:val="600"/>
        </w:trPr>
        <w:tc>
          <w:tcPr>
            <w:tcW w:w="4697" w:type="dxa"/>
            <w:shd w:val="clear" w:color="auto" w:fill="auto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1E4908">
              <w:rPr>
                <w:i/>
                <w:sz w:val="18"/>
                <w:szCs w:val="18"/>
              </w:rPr>
              <w:t xml:space="preserve">  </w:t>
            </w:r>
            <w:proofErr w:type="gramStart"/>
            <w:r w:rsidRPr="001E4908">
              <w:rPr>
                <w:i/>
                <w:sz w:val="18"/>
                <w:szCs w:val="18"/>
              </w:rPr>
              <w:t>(дата заключения соглашения (договора)</w:t>
            </w:r>
            <w:proofErr w:type="gramEnd"/>
          </w:p>
        </w:tc>
        <w:tc>
          <w:tcPr>
            <w:tcW w:w="4697" w:type="dxa"/>
            <w:shd w:val="clear" w:color="auto" w:fill="auto"/>
          </w:tcPr>
          <w:p w:rsidR="001E4908" w:rsidRPr="001E4908" w:rsidRDefault="001E4908" w:rsidP="001E49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1E4908">
              <w:rPr>
                <w:i/>
                <w:sz w:val="18"/>
                <w:szCs w:val="18"/>
              </w:rPr>
              <w:t xml:space="preserve">                                 </w:t>
            </w:r>
            <w:proofErr w:type="gramStart"/>
            <w:r w:rsidRPr="001E4908">
              <w:rPr>
                <w:i/>
                <w:sz w:val="18"/>
                <w:szCs w:val="18"/>
              </w:rPr>
              <w:t>(номер соглашения (договора)</w:t>
            </w:r>
            <w:proofErr w:type="gramEnd"/>
          </w:p>
          <w:p w:rsidR="001E4908" w:rsidRPr="001E4908" w:rsidRDefault="001E4908" w:rsidP="001E490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18"/>
          <w:szCs w:val="18"/>
        </w:rPr>
      </w:pPr>
      <w:bookmarkStart w:id="1" w:name="Par82"/>
      <w:bookmarkEnd w:id="1"/>
      <w:r w:rsidRPr="001E4908">
        <w:rPr>
          <w:sz w:val="28"/>
          <w:szCs w:val="28"/>
        </w:rPr>
        <w:t xml:space="preserve">Министерство агропромышленного комплекса и торговли Архангельской области, именуемое в дальнейшем Министерство, в лице 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right="-4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__________________________________________________________________,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right="-4"/>
        <w:jc w:val="center"/>
        <w:rPr>
          <w:bCs/>
          <w:i/>
          <w:sz w:val="18"/>
          <w:szCs w:val="18"/>
        </w:rPr>
      </w:pPr>
      <w:proofErr w:type="gramStart"/>
      <w:r w:rsidRPr="001E4908">
        <w:rPr>
          <w:bCs/>
          <w:i/>
          <w:sz w:val="18"/>
          <w:szCs w:val="18"/>
        </w:rPr>
        <w:t xml:space="preserve">(наименование должности, а также фамилия, имя, отчество (при наличии) руководителя </w:t>
      </w:r>
      <w:r w:rsidRPr="001E4908">
        <w:rPr>
          <w:i/>
          <w:sz w:val="18"/>
          <w:szCs w:val="18"/>
        </w:rPr>
        <w:t xml:space="preserve">Министерства </w:t>
      </w:r>
      <w:proofErr w:type="gramEnd"/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right="-4"/>
        <w:jc w:val="both"/>
        <w:rPr>
          <w:sz w:val="28"/>
          <w:szCs w:val="28"/>
        </w:rPr>
      </w:pPr>
      <w:proofErr w:type="gramStart"/>
      <w:r w:rsidRPr="001E4908">
        <w:rPr>
          <w:sz w:val="28"/>
          <w:szCs w:val="28"/>
        </w:rPr>
        <w:t xml:space="preserve">действующего на основании Положения о министерстве агропромышленного комплекса и торговли Архангельской области, утвержденного постановлением Правительства Архангельской области от 3 апреля 2012 года                  № 127-пп, которому как получателю средств федерального и областного бюджетов, доведены лимиты бюджетных обязательств на предоставление субсидии в соответствии со статьей 78 Бюджетного кодекса Российской Федерации, именуемое в дальнейшем «Министерство», __________________________________________________________________, </w:t>
      </w:r>
      <w:proofErr w:type="gramEnd"/>
    </w:p>
    <w:p w:rsidR="001E4908" w:rsidRPr="001E4908" w:rsidRDefault="001E4908" w:rsidP="001E4908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r w:rsidRPr="001E4908">
        <w:rPr>
          <w:sz w:val="28"/>
          <w:szCs w:val="28"/>
        </w:rPr>
        <w:t xml:space="preserve">                </w:t>
      </w:r>
      <w:r w:rsidRPr="001E4908">
        <w:rPr>
          <w:bCs/>
          <w:i/>
          <w:sz w:val="18"/>
          <w:szCs w:val="18"/>
        </w:rPr>
        <w:t>(наименование юридического лица, фамилия, имя, отчество (при наличии) индивидуального предпринимателя</w:t>
      </w:r>
      <w:r w:rsidRPr="001E4908">
        <w:rPr>
          <w:bCs/>
          <w:i/>
          <w:sz w:val="18"/>
          <w:szCs w:val="18"/>
        </w:rPr>
        <w:br/>
        <w:t>или физического лица-производителя товаров, работ, услуг)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именуемый в дальнейшем «Получатель», в лице _________________________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__________________________________________________________________,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Cs/>
          <w:i/>
          <w:sz w:val="18"/>
          <w:szCs w:val="18"/>
        </w:rPr>
      </w:pPr>
      <w:r w:rsidRPr="001E4908">
        <w:rPr>
          <w:bCs/>
          <w:i/>
          <w:sz w:val="18"/>
          <w:szCs w:val="18"/>
        </w:rPr>
        <w:t xml:space="preserve">      </w:t>
      </w:r>
      <w:proofErr w:type="gramStart"/>
      <w:r w:rsidRPr="001E4908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 - производителя товаров, работ, услуг)</w:t>
      </w:r>
      <w:proofErr w:type="gramEnd"/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left="2694" w:hanging="2694"/>
        <w:jc w:val="both"/>
        <w:rPr>
          <w:sz w:val="28"/>
          <w:szCs w:val="28"/>
        </w:rPr>
      </w:pPr>
      <w:proofErr w:type="gramStart"/>
      <w:r w:rsidRPr="001E4908">
        <w:rPr>
          <w:sz w:val="28"/>
          <w:szCs w:val="28"/>
        </w:rPr>
        <w:t>действующего</w:t>
      </w:r>
      <w:proofErr w:type="gramEnd"/>
      <w:r w:rsidRPr="001E4908">
        <w:rPr>
          <w:sz w:val="28"/>
          <w:szCs w:val="28"/>
        </w:rPr>
        <w:t xml:space="preserve"> на</w:t>
      </w:r>
      <w:r w:rsidRPr="001E4908">
        <w:rPr>
          <w:bCs/>
          <w:i/>
          <w:sz w:val="18"/>
          <w:szCs w:val="18"/>
        </w:rPr>
        <w:t xml:space="preserve"> </w:t>
      </w:r>
      <w:r w:rsidRPr="001E4908">
        <w:rPr>
          <w:sz w:val="28"/>
          <w:szCs w:val="28"/>
        </w:rPr>
        <w:t>основании _________________________________________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left="2694" w:hanging="2694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__________________________________________________________________,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Cs/>
          <w:i/>
          <w:sz w:val="18"/>
          <w:szCs w:val="18"/>
        </w:rPr>
      </w:pPr>
      <w:r w:rsidRPr="001E4908">
        <w:rPr>
          <w:bCs/>
          <w:i/>
          <w:sz w:val="18"/>
          <w:szCs w:val="18"/>
        </w:rPr>
        <w:t>(реквизиты устава юридического лица, свидетельства о государственной  регистрации индивидуального предпринимателя, доверенности)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both"/>
        <w:rPr>
          <w:bCs/>
          <w:i/>
          <w:sz w:val="18"/>
          <w:szCs w:val="18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E4908">
        <w:rPr>
          <w:sz w:val="28"/>
          <w:szCs w:val="28"/>
        </w:rPr>
        <w:t>и</w:t>
      </w:r>
      <w:r w:rsidRPr="001E4908">
        <w:rPr>
          <w:b/>
          <w:sz w:val="28"/>
          <w:szCs w:val="28"/>
        </w:rPr>
        <w:t xml:space="preserve"> </w:t>
      </w:r>
      <w:r w:rsidRPr="001E4908">
        <w:rPr>
          <w:sz w:val="28"/>
          <w:szCs w:val="28"/>
        </w:rPr>
        <w:t>«</w:t>
      </w:r>
      <w:proofErr w:type="spellStart"/>
      <w:r w:rsidRPr="001E4908">
        <w:rPr>
          <w:sz w:val="28"/>
          <w:szCs w:val="28"/>
        </w:rPr>
        <w:t>_____________________________муниципальный</w:t>
      </w:r>
      <w:proofErr w:type="spellEnd"/>
      <w:r w:rsidRPr="001E4908">
        <w:rPr>
          <w:sz w:val="28"/>
          <w:szCs w:val="28"/>
        </w:rPr>
        <w:t xml:space="preserve">  район», именуемый                  в дальнейшем «Муниципальное образование, МО», в лице Главы </w:t>
      </w:r>
      <w:r w:rsidRPr="001E4908">
        <w:rPr>
          <w:sz w:val="28"/>
          <w:szCs w:val="28"/>
        </w:rPr>
        <w:lastRenderedPageBreak/>
        <w:t xml:space="preserve">администрации _______________________________________, действующего на основании Устава, далее именуемые «Стороны», в соответствии </w:t>
      </w:r>
      <w:r w:rsidRPr="001E4908">
        <w:rPr>
          <w:sz w:val="28"/>
          <w:szCs w:val="28"/>
        </w:rPr>
        <w:br/>
        <w:t xml:space="preserve">с Бюджетным кодексом Российской Федерации и </w:t>
      </w:r>
      <w:hyperlink w:anchor="P52" w:history="1">
        <w:r w:rsidRPr="001E4908">
          <w:rPr>
            <w:rFonts w:eastAsia="SimSun"/>
            <w:kern w:val="1"/>
            <w:sz w:val="28"/>
            <w:szCs w:val="28"/>
          </w:rPr>
          <w:t>Правила</w:t>
        </w:r>
      </w:hyperlink>
      <w:r w:rsidRPr="001E4908">
        <w:rPr>
          <w:rFonts w:eastAsia="SimSun"/>
          <w:kern w:val="1"/>
          <w:sz w:val="28"/>
          <w:szCs w:val="28"/>
          <w:lang w:eastAsia="ar-SA"/>
        </w:rPr>
        <w:t>ми предоставления субсидий и грантов в форме субсидий на государственную поддержку агропромышленного и рыбохозяйственного комплекса</w:t>
      </w:r>
      <w:r w:rsidRPr="001E4908">
        <w:rPr>
          <w:sz w:val="28"/>
          <w:szCs w:val="28"/>
        </w:rPr>
        <w:t xml:space="preserve">, утвержденными </w:t>
      </w:r>
      <w:r w:rsidRPr="001E4908">
        <w:rPr>
          <w:rFonts w:ascii="Calibri" w:hAnsi="Calibri"/>
          <w:sz w:val="22"/>
          <w:szCs w:val="22"/>
        </w:rPr>
        <w:t xml:space="preserve"> </w:t>
      </w:r>
      <w:r w:rsidRPr="001E4908">
        <w:rPr>
          <w:sz w:val="28"/>
          <w:szCs w:val="28"/>
        </w:rPr>
        <w:t>постановлением Правительства Архангельской области от 9 октября</w:t>
      </w:r>
      <w:r w:rsidRPr="001E4908">
        <w:rPr>
          <w:sz w:val="28"/>
          <w:szCs w:val="28"/>
        </w:rPr>
        <w:br/>
        <w:t>2012 года № 436-пп (далее – Правила предоставления субсидий), заключили</w:t>
      </w:r>
      <w:proofErr w:type="gramEnd"/>
      <w:r w:rsidRPr="001E4908">
        <w:rPr>
          <w:sz w:val="28"/>
          <w:szCs w:val="28"/>
        </w:rPr>
        <w:t xml:space="preserve"> настоящее Соглашение о нижеследующем.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4908">
        <w:rPr>
          <w:b/>
          <w:sz w:val="28"/>
          <w:szCs w:val="28"/>
          <w:lang w:val="en-US"/>
        </w:rPr>
        <w:t>I</w:t>
      </w:r>
      <w:r w:rsidRPr="001E4908">
        <w:rPr>
          <w:b/>
          <w:sz w:val="28"/>
          <w:szCs w:val="28"/>
        </w:rPr>
        <w:t>. Предмет Соглашения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rFonts w:cs="Courier New"/>
          <w:sz w:val="18"/>
          <w:szCs w:val="18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1.1. Предметом настоящего Соглашения является предоставление                 в 2020 году из федерального и областного бюджетов субсидий в целях возмещения части затрат Получателя, связанных с производством (реализацией) сельскохозяйственной продукции (далее – субсидии)               </w:t>
      </w:r>
      <w:proofErr w:type="gramStart"/>
      <w:r w:rsidRPr="001E4908">
        <w:rPr>
          <w:sz w:val="28"/>
          <w:szCs w:val="28"/>
        </w:rPr>
        <w:t>по</w:t>
      </w:r>
      <w:proofErr w:type="gramEnd"/>
      <w:r w:rsidRPr="001E4908">
        <w:rPr>
          <w:sz w:val="28"/>
          <w:szCs w:val="28"/>
        </w:rPr>
        <w:t xml:space="preserve"> </w:t>
      </w:r>
      <w:proofErr w:type="gramStart"/>
      <w:r w:rsidRPr="001E4908">
        <w:rPr>
          <w:sz w:val="28"/>
          <w:szCs w:val="28"/>
        </w:rPr>
        <w:t>следующим</w:t>
      </w:r>
      <w:proofErr w:type="gramEnd"/>
      <w:r w:rsidRPr="001E4908">
        <w:rPr>
          <w:sz w:val="28"/>
          <w:szCs w:val="28"/>
        </w:rPr>
        <w:t xml:space="preserve"> направлениям:</w:t>
      </w:r>
    </w:p>
    <w:p w:rsidR="001E4908" w:rsidRPr="001E4908" w:rsidRDefault="001E4908" w:rsidP="001E4908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  <w:sz w:val="28"/>
          <w:szCs w:val="28"/>
          <w:lang w:eastAsia="en-US"/>
        </w:rPr>
      </w:pPr>
      <w:r w:rsidRPr="001E4908">
        <w:rPr>
          <w:rFonts w:eastAsia="Calibri"/>
          <w:sz w:val="28"/>
          <w:szCs w:val="28"/>
          <w:lang w:eastAsia="en-US"/>
        </w:rPr>
        <w:t>1.1.1. за счет средств областного бюджета, в том числе за счет средств, поступивших в порядке софинансирования из федерального бюджета: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1) субсидии на поддержку сельскохозяйственного производства по </w:t>
      </w:r>
      <w:proofErr w:type="gramStart"/>
      <w:r w:rsidRPr="001E4908">
        <w:rPr>
          <w:sz w:val="28"/>
          <w:szCs w:val="28"/>
        </w:rPr>
        <w:t>отдельным</w:t>
      </w:r>
      <w:proofErr w:type="gramEnd"/>
      <w:r w:rsidRPr="001E4908">
        <w:rPr>
          <w:sz w:val="28"/>
          <w:szCs w:val="28"/>
        </w:rPr>
        <w:t xml:space="preserve"> </w:t>
      </w:r>
      <w:proofErr w:type="spellStart"/>
      <w:r w:rsidRPr="001E4908">
        <w:rPr>
          <w:sz w:val="28"/>
          <w:szCs w:val="28"/>
        </w:rPr>
        <w:t>подотраслям</w:t>
      </w:r>
      <w:proofErr w:type="spellEnd"/>
      <w:r w:rsidRPr="001E4908">
        <w:rPr>
          <w:sz w:val="28"/>
          <w:szCs w:val="28"/>
        </w:rPr>
        <w:t xml:space="preserve"> растениеводства и животноводства: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1E4908">
        <w:rPr>
          <w:sz w:val="28"/>
          <w:szCs w:val="28"/>
        </w:rPr>
        <w:t xml:space="preserve">субсидии </w:t>
      </w:r>
      <w:r w:rsidRPr="001E4908">
        <w:rPr>
          <w:color w:val="000000"/>
          <w:sz w:val="28"/>
          <w:szCs w:val="22"/>
        </w:rPr>
        <w:t xml:space="preserve">на проведение комплекса </w:t>
      </w:r>
      <w:proofErr w:type="spellStart"/>
      <w:r w:rsidRPr="001E4908">
        <w:rPr>
          <w:color w:val="000000"/>
          <w:sz w:val="28"/>
          <w:szCs w:val="22"/>
        </w:rPr>
        <w:t>агротехнологических</w:t>
      </w:r>
      <w:proofErr w:type="spellEnd"/>
      <w:r w:rsidRPr="001E4908">
        <w:rPr>
          <w:color w:val="000000"/>
          <w:sz w:val="28"/>
          <w:szCs w:val="22"/>
        </w:rPr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(</w:t>
      </w:r>
      <w:r w:rsidRPr="001E4908">
        <w:rPr>
          <w:sz w:val="28"/>
          <w:szCs w:val="28"/>
        </w:rPr>
        <w:t xml:space="preserve">поддержка в области растениеводства) </w:t>
      </w:r>
      <w:r w:rsidRPr="001E4908">
        <w:rPr>
          <w:color w:val="000000"/>
          <w:sz w:val="28"/>
          <w:szCs w:val="22"/>
        </w:rPr>
        <w:t xml:space="preserve">и на проведение комплекса </w:t>
      </w:r>
      <w:proofErr w:type="spellStart"/>
      <w:r w:rsidRPr="001E4908">
        <w:rPr>
          <w:color w:val="000000"/>
          <w:sz w:val="28"/>
          <w:szCs w:val="22"/>
        </w:rPr>
        <w:t>агротехнологических</w:t>
      </w:r>
      <w:proofErr w:type="spellEnd"/>
      <w:r w:rsidRPr="001E4908">
        <w:rPr>
          <w:color w:val="000000"/>
          <w:sz w:val="28"/>
          <w:szCs w:val="22"/>
        </w:rPr>
        <w:t xml:space="preserve"> работ в области развития семеноводства сельскохозяйственных культур</w:t>
      </w:r>
      <w:r w:rsidRPr="001E4908">
        <w:rPr>
          <w:sz w:val="28"/>
          <w:szCs w:val="28"/>
        </w:rPr>
        <w:t xml:space="preserve"> (поддержка в области развития производства семенного картофеля) (далее – субсидии на оказание несвязанной поддержки в области растениеводства);</w:t>
      </w:r>
      <w:proofErr w:type="gramEnd"/>
    </w:p>
    <w:p w:rsidR="001E4908" w:rsidRPr="001E4908" w:rsidRDefault="001E4908" w:rsidP="001E4908">
      <w:pPr>
        <w:ind w:left="-15" w:right="64" w:firstLine="555"/>
        <w:jc w:val="both"/>
        <w:rPr>
          <w:rFonts w:eastAsia="Calibri"/>
          <w:sz w:val="28"/>
          <w:szCs w:val="28"/>
          <w:lang w:eastAsia="en-US"/>
        </w:rPr>
      </w:pPr>
      <w:r w:rsidRPr="001E4908">
        <w:rPr>
          <w:rFonts w:eastAsia="Calibri"/>
          <w:sz w:val="28"/>
          <w:szCs w:val="28"/>
          <w:lang w:eastAsia="en-US"/>
        </w:rPr>
        <w:t xml:space="preserve">субсидии </w:t>
      </w:r>
      <w:r w:rsidRPr="001E4908">
        <w:rPr>
          <w:color w:val="000000"/>
          <w:sz w:val="28"/>
          <w:szCs w:val="22"/>
        </w:rPr>
        <w:t xml:space="preserve">на поддержку собственного производства молока - по ставке на 1 килограмм реализованного и (или) отгруженного сельскохозяйственными товаропроизводителями на собственную переработку коровьего и (или) козьего молока (далее - </w:t>
      </w:r>
      <w:r w:rsidRPr="001E4908">
        <w:rPr>
          <w:rFonts w:eastAsia="Calibri"/>
          <w:sz w:val="28"/>
          <w:szCs w:val="28"/>
          <w:lang w:eastAsia="en-US"/>
        </w:rPr>
        <w:t>субсидии на повышение продуктивности в молочном скотоводстве);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субсидии на поддержку племенного животноводства;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субсидии на поддержку элитного семеноводства;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субсидии на развитие северного оленеводства;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субсидии на финансовое обеспечение (возмещение) части затрат на приобретение семян кормовых культур, поставляемых в районы Крайнего Севера и приравненные к ним местности (далее – субсидии на поддержку завоза семян для выращивания кормовых культур в районах Крайнего Севера и приравненных к ним местностях);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1E4908">
        <w:rPr>
          <w:sz w:val="28"/>
          <w:szCs w:val="28"/>
        </w:rPr>
        <w:t xml:space="preserve">субсидии на возмещение части затрат сельскохозяйственных товаропроизводителей, за исключением граждан, ведущих личное подсобное хозяйство, на уплату страховых премий, начисленных по договорам сельскохозяйственного страхования в области растениеводства, и (или) животноводства, и (или) товарной </w:t>
      </w:r>
      <w:proofErr w:type="spellStart"/>
      <w:r w:rsidRPr="001E4908">
        <w:rPr>
          <w:sz w:val="28"/>
          <w:szCs w:val="28"/>
        </w:rPr>
        <w:t>аквакультуры</w:t>
      </w:r>
      <w:proofErr w:type="spellEnd"/>
      <w:r w:rsidRPr="001E4908">
        <w:rPr>
          <w:sz w:val="28"/>
          <w:szCs w:val="28"/>
        </w:rPr>
        <w:t xml:space="preserve"> (товарного рыбоводства),                   </w:t>
      </w:r>
      <w:r w:rsidRPr="001E4908">
        <w:rPr>
          <w:sz w:val="28"/>
          <w:szCs w:val="28"/>
        </w:rPr>
        <w:lastRenderedPageBreak/>
        <w:t>с учетом ставок для расчета размера субсидии, установленных планом сельскохозяйственного страхования на соответствующий год, и методик определения страховой стоимости и размера утраты (гибели) урожая сельскохозяйственной</w:t>
      </w:r>
      <w:proofErr w:type="gramEnd"/>
      <w:r w:rsidRPr="001E4908">
        <w:rPr>
          <w:sz w:val="28"/>
          <w:szCs w:val="28"/>
        </w:rPr>
        <w:t xml:space="preserve"> </w:t>
      </w:r>
      <w:proofErr w:type="gramStart"/>
      <w:r w:rsidRPr="001E4908">
        <w:rPr>
          <w:sz w:val="28"/>
          <w:szCs w:val="28"/>
        </w:rPr>
        <w:t xml:space="preserve">культуры, утраты (гибели) посадок многолетних насаждений,  утраты (гибели) сельскохозяйственных животных, утраты (гибели) объектов товарной </w:t>
      </w:r>
      <w:proofErr w:type="spellStart"/>
      <w:r w:rsidRPr="001E4908">
        <w:rPr>
          <w:sz w:val="28"/>
          <w:szCs w:val="28"/>
        </w:rPr>
        <w:t>аквакультуры</w:t>
      </w:r>
      <w:proofErr w:type="spellEnd"/>
      <w:r w:rsidRPr="001E4908">
        <w:rPr>
          <w:sz w:val="28"/>
          <w:szCs w:val="28"/>
        </w:rPr>
        <w:t xml:space="preserve"> (товарного рыбоводства), утверждаемых Министерством сельского хозяйства Российской Федерации по согласованию с Министерством финансов Российской Федерации, - в размере, рассчитанном в соответствии с </w:t>
      </w:r>
      <w:hyperlink r:id="rId9" w:history="1">
        <w:r w:rsidRPr="001E4908">
          <w:rPr>
            <w:sz w:val="28"/>
            <w:szCs w:val="28"/>
          </w:rPr>
          <w:t>пунктом 3 статьи 3</w:t>
        </w:r>
      </w:hyperlink>
      <w:r w:rsidRPr="001E4908">
        <w:rPr>
          <w:sz w:val="28"/>
          <w:szCs w:val="28"/>
        </w:rPr>
        <w:t xml:space="preserve"> Федерального закона от 25 июля 2011 года № 260-ФЗ «О государственной поддержке в сфере сельскохозяйственного страхования и о внесении изменений в</w:t>
      </w:r>
      <w:proofErr w:type="gramEnd"/>
      <w:r w:rsidRPr="001E4908">
        <w:rPr>
          <w:sz w:val="28"/>
          <w:szCs w:val="28"/>
        </w:rPr>
        <w:t xml:space="preserve"> Федеральный закон "О развитии сельского хозяйства"»;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2) субсидии на стимулирование развития приоритетных </w:t>
      </w:r>
      <w:proofErr w:type="spellStart"/>
      <w:r w:rsidRPr="001E4908">
        <w:rPr>
          <w:sz w:val="28"/>
          <w:szCs w:val="28"/>
        </w:rPr>
        <w:t>подотраслей</w:t>
      </w:r>
      <w:proofErr w:type="spellEnd"/>
      <w:r w:rsidRPr="001E4908">
        <w:rPr>
          <w:sz w:val="28"/>
          <w:szCs w:val="28"/>
        </w:rPr>
        <w:t xml:space="preserve"> агропромышленного комплекса и развитие малых форм хозяйствования: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субсидии на уплату процентов по кредитным договорам, заключенным до 31 декабря 2016 года, и займам, полученным до 31 декабря 2016 года в сельскохозяйственных кредитных потребительских кооперативах (далее – субсидии на возмещение части процентной ставки по долгосрочным, среднесрочным и краткосрочным кредитам, взятым малыми формами хозяйствования;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субсидии на софинансирование мероприятий региональных программ, направленных на обеспечение прироста сельскохозяйственной продукции собственного производства в рамках приоритетных </w:t>
      </w:r>
      <w:proofErr w:type="spellStart"/>
      <w:r w:rsidRPr="001E4908">
        <w:rPr>
          <w:sz w:val="28"/>
          <w:szCs w:val="28"/>
        </w:rPr>
        <w:t>подотраслей</w:t>
      </w:r>
      <w:proofErr w:type="spellEnd"/>
      <w:r w:rsidRPr="001E4908">
        <w:rPr>
          <w:sz w:val="28"/>
          <w:szCs w:val="28"/>
        </w:rPr>
        <w:t xml:space="preserve"> агропромышленного комплекса (далее - субсидии на повышение продуктивности в молочном скотоводстве);</w:t>
      </w:r>
    </w:p>
    <w:p w:rsidR="001E4908" w:rsidRPr="001E4908" w:rsidRDefault="001E4908" w:rsidP="001E490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1E4908">
        <w:rPr>
          <w:rFonts w:eastAsia="Calibri"/>
          <w:sz w:val="28"/>
          <w:szCs w:val="28"/>
          <w:lang w:eastAsia="en-US"/>
        </w:rPr>
        <w:t>субсидии на возмещение части затрат на уплату процентов по инвестиционным кредитам (займам) в агропромышленном комплексе;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субсидии на возмещение части прямых понесенных затрат на создание и (или) модернизацию объектов агропромышленного комплекса;</w:t>
      </w:r>
    </w:p>
    <w:p w:rsidR="001E4908" w:rsidRPr="001E4908" w:rsidRDefault="001E4908" w:rsidP="001E490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субсидии в рамках реализации мероприятий ведомственной программы «Развитие мелиоративного комплекса России» (далее – субсидии на реализацию мероприятий в области мелиорации земель сельскохозяйственного назначения);</w:t>
      </w:r>
    </w:p>
    <w:p w:rsidR="001E4908" w:rsidRPr="001E4908" w:rsidRDefault="001E4908" w:rsidP="001E4908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1E4908">
        <w:rPr>
          <w:rFonts w:eastAsia="Calibri"/>
          <w:sz w:val="28"/>
          <w:szCs w:val="28"/>
          <w:lang w:eastAsia="en-US"/>
        </w:rPr>
        <w:t>субсидии на создание системы поддержки фермеров и развитие сельской кооперации.</w:t>
      </w:r>
    </w:p>
    <w:p w:rsidR="001E4908" w:rsidRPr="001E4908" w:rsidRDefault="001E4908" w:rsidP="001E4908">
      <w:pPr>
        <w:ind w:firstLine="709"/>
        <w:jc w:val="both"/>
        <w:rPr>
          <w:rFonts w:eastAsia="SimSun"/>
          <w:kern w:val="2"/>
          <w:sz w:val="28"/>
          <w:szCs w:val="28"/>
          <w:lang w:eastAsia="ar-SA"/>
        </w:rPr>
      </w:pPr>
      <w:r w:rsidRPr="001E4908">
        <w:rPr>
          <w:rFonts w:eastAsia="SimSun"/>
          <w:sz w:val="28"/>
          <w:szCs w:val="28"/>
          <w:lang w:eastAsia="ar-SA"/>
        </w:rPr>
        <w:t>1.1.2. за счет средств областного бюджета предоставляются следующие субсидии: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1) на возмещение части затрат крестьянских (фермерских) хозяйств, включая индивидуальных предпринимателей, при оформлении                                в собственность используемых ими земельных участков из земель сельскохозяйственного назначения;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2) на возмещение части затрат по сохранению поголовья лошадей мезенской породы;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3) на животноводческую продукцию;</w:t>
      </w:r>
    </w:p>
    <w:p w:rsidR="001E4908" w:rsidRPr="001E4908" w:rsidRDefault="001E4908" w:rsidP="001E4908">
      <w:pPr>
        <w:widowControl w:val="0"/>
        <w:suppressAutoHyphens/>
        <w:spacing w:line="100" w:lineRule="atLeast"/>
        <w:ind w:firstLine="709"/>
        <w:jc w:val="both"/>
        <w:rPr>
          <w:kern w:val="1"/>
          <w:sz w:val="28"/>
          <w:szCs w:val="28"/>
          <w:lang w:eastAsia="ar-SA"/>
        </w:rPr>
      </w:pPr>
      <w:r w:rsidRPr="001E4908">
        <w:rPr>
          <w:kern w:val="1"/>
          <w:sz w:val="28"/>
          <w:szCs w:val="28"/>
          <w:lang w:eastAsia="ar-SA"/>
        </w:rPr>
        <w:t xml:space="preserve">4) на компенсацию части затрат на воду, использованную                               </w:t>
      </w:r>
      <w:r w:rsidRPr="001E4908">
        <w:rPr>
          <w:kern w:val="1"/>
          <w:sz w:val="28"/>
          <w:szCs w:val="28"/>
          <w:lang w:eastAsia="ar-SA"/>
        </w:rPr>
        <w:lastRenderedPageBreak/>
        <w:t>на производство молока;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5) на компенсацию части затрат на газ, использованный                                  на производство овощей защищенного грунта тепличными хозяйствами;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6) на финансирование мероприятий по поддержке развития кадрового потенциала агропромышленного комплекса;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7) на компенсацию части затрат на корма и рыбопосадочный материал для целей товарного рыбоводства;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8) на поддержку овощеводства защищенного грунта;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9) на компенсацию части затрат на приобретение средств химизации;</w:t>
      </w:r>
    </w:p>
    <w:p w:rsidR="001E4908" w:rsidRPr="001E4908" w:rsidRDefault="001E4908" w:rsidP="001E49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10) на компенсацию части затрат на приобретение диагностических наборов для определения вирусов и возбудителей бактериозов картофеля;</w:t>
      </w:r>
    </w:p>
    <w:p w:rsidR="001E4908" w:rsidRPr="001E4908" w:rsidRDefault="001E4908" w:rsidP="001E49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11) на поддержку малых форм хозяйствования;</w:t>
      </w:r>
    </w:p>
    <w:p w:rsidR="001E4908" w:rsidRPr="001E4908" w:rsidRDefault="001E4908" w:rsidP="001E49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12) </w:t>
      </w:r>
      <w:r w:rsidRPr="001E4908">
        <w:rPr>
          <w:rFonts w:eastAsia="Calibri"/>
          <w:sz w:val="28"/>
          <w:szCs w:val="28"/>
          <w:lang w:eastAsia="en-US"/>
        </w:rPr>
        <w:t>субсидии на закупку сельскохозяйственной техники.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18"/>
          <w:szCs w:val="18"/>
          <w:lang w:eastAsia="ar-SA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4908">
        <w:rPr>
          <w:b/>
          <w:sz w:val="28"/>
          <w:szCs w:val="28"/>
          <w:lang w:val="en-US"/>
        </w:rPr>
        <w:t>II</w:t>
      </w:r>
      <w:r w:rsidRPr="001E4908">
        <w:rPr>
          <w:b/>
          <w:sz w:val="28"/>
          <w:szCs w:val="28"/>
        </w:rPr>
        <w:t>. Финансовое обеспечение предоставления субсидий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567"/>
        <w:jc w:val="both"/>
        <w:rPr>
          <w:sz w:val="18"/>
          <w:szCs w:val="18"/>
        </w:rPr>
      </w:pPr>
    </w:p>
    <w:p w:rsidR="001E4908" w:rsidRPr="001E4908" w:rsidRDefault="001E4908" w:rsidP="001E4908">
      <w:pPr>
        <w:ind w:firstLine="709"/>
        <w:jc w:val="both"/>
        <w:rPr>
          <w:spacing w:val="-4"/>
          <w:sz w:val="28"/>
          <w:szCs w:val="28"/>
        </w:rPr>
      </w:pPr>
      <w:r w:rsidRPr="001E4908">
        <w:rPr>
          <w:sz w:val="28"/>
          <w:szCs w:val="28"/>
        </w:rPr>
        <w:t xml:space="preserve">2.1. </w:t>
      </w:r>
      <w:proofErr w:type="gramStart"/>
      <w:r w:rsidRPr="001E4908">
        <w:rPr>
          <w:rFonts w:eastAsia="SimSun"/>
          <w:kern w:val="1"/>
          <w:sz w:val="28"/>
          <w:szCs w:val="28"/>
          <w:lang w:eastAsia="ar-SA"/>
        </w:rPr>
        <w:t xml:space="preserve">Субсидии предоставляются  в  соответствии </w:t>
      </w:r>
      <w:r w:rsidRPr="001E4908">
        <w:rPr>
          <w:sz w:val="28"/>
          <w:szCs w:val="28"/>
        </w:rPr>
        <w:t>Правилами предоставления субсидий</w:t>
      </w:r>
      <w:r w:rsidRPr="001E4908">
        <w:rPr>
          <w:rFonts w:eastAsia="SimSun"/>
          <w:kern w:val="1"/>
          <w:sz w:val="28"/>
          <w:szCs w:val="28"/>
          <w:lang w:eastAsia="ar-SA"/>
        </w:rPr>
        <w:t xml:space="preserve"> в пределах бюджетных ассигнований, предусмотренных в областном бюджете на 2020 год, в соответствии                        со сводной бюджетной росписью областного бюджета, доведенными лимитами бюджетных обязательств, предусмотренных министерству за счет средств федерального и областного бюджетов, и предельных объемами финансирования, а также</w:t>
      </w:r>
      <w:r w:rsidRPr="001E4908">
        <w:rPr>
          <w:spacing w:val="-4"/>
          <w:sz w:val="28"/>
          <w:szCs w:val="28"/>
        </w:rPr>
        <w:t xml:space="preserve"> предельного расчетного объема средств                              на возмещение процентных ставок по инвестиционным кредитам (займам).</w:t>
      </w:r>
      <w:proofErr w:type="gramEnd"/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left="567" w:hanging="425"/>
        <w:jc w:val="center"/>
        <w:rPr>
          <w:b/>
          <w:sz w:val="14"/>
          <w:szCs w:val="14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left="567" w:hanging="425"/>
        <w:jc w:val="center"/>
        <w:rPr>
          <w:b/>
          <w:sz w:val="28"/>
          <w:szCs w:val="28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left="567" w:hanging="425"/>
        <w:jc w:val="center"/>
        <w:rPr>
          <w:b/>
          <w:sz w:val="28"/>
          <w:szCs w:val="28"/>
        </w:rPr>
      </w:pPr>
      <w:r w:rsidRPr="001E4908">
        <w:rPr>
          <w:b/>
          <w:sz w:val="28"/>
          <w:szCs w:val="28"/>
          <w:lang w:val="en-US"/>
        </w:rPr>
        <w:t>III</w:t>
      </w:r>
      <w:r w:rsidRPr="001E4908">
        <w:rPr>
          <w:b/>
          <w:sz w:val="28"/>
          <w:szCs w:val="28"/>
        </w:rPr>
        <w:t>. Условия и порядок предоставления субсидий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567"/>
        <w:jc w:val="both"/>
        <w:rPr>
          <w:sz w:val="14"/>
          <w:szCs w:val="14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>3.1. Субсидии предоставляется в соответствии с Правилами предоставления субсидий: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3.1.1. на цели, указанные в разделе </w:t>
      </w:r>
      <w:r w:rsidRPr="001E4908">
        <w:rPr>
          <w:sz w:val="28"/>
          <w:szCs w:val="28"/>
          <w:lang w:val="en-US"/>
        </w:rPr>
        <w:t>I</w:t>
      </w:r>
      <w:r w:rsidRPr="001E4908">
        <w:rPr>
          <w:sz w:val="28"/>
          <w:szCs w:val="28"/>
        </w:rPr>
        <w:t xml:space="preserve"> настоящего Соглашения;</w:t>
      </w:r>
    </w:p>
    <w:p w:rsidR="001E4908" w:rsidRPr="001E4908" w:rsidRDefault="001E4908" w:rsidP="001E4908">
      <w:pPr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 w:rsidRPr="001E4908">
        <w:rPr>
          <w:sz w:val="28"/>
          <w:szCs w:val="28"/>
        </w:rPr>
        <w:t>3.1.2. при представлении Получателем в</w:t>
      </w:r>
      <w:r w:rsidRPr="001E4908">
        <w:rPr>
          <w:sz w:val="22"/>
          <w:szCs w:val="22"/>
        </w:rPr>
        <w:t xml:space="preserve"> </w:t>
      </w:r>
      <w:r w:rsidRPr="001E4908">
        <w:rPr>
          <w:sz w:val="28"/>
          <w:szCs w:val="28"/>
        </w:rPr>
        <w:t>Министерство (Муниципальное образование, МО) документов, подтверждающих факт произведенных Получателем затрат, на возмещение которых предоставляются Субсидии,  и иных документов в соответствии с Правилами предоставления субсидии и настоящим Соглашением;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>3.2. Субсидия предоставляется Получателям:</w:t>
      </w:r>
    </w:p>
    <w:p w:rsidR="001E4908" w:rsidRPr="001E4908" w:rsidRDefault="001E4908" w:rsidP="001E4908">
      <w:pPr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ar-SA"/>
        </w:rPr>
      </w:pPr>
      <w:proofErr w:type="gramStart"/>
      <w:r w:rsidRPr="001E4908">
        <w:rPr>
          <w:rFonts w:eastAsia="SimSun"/>
          <w:kern w:val="1"/>
          <w:sz w:val="28"/>
          <w:szCs w:val="28"/>
          <w:lang w:eastAsia="ar-SA"/>
        </w:rPr>
        <w:t xml:space="preserve">1)  не являющимся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                    и территорий, предоставляющих льготный налоговый режим налогообложения и (или) не предусматривающих раскрытия                                  и предоставления информации при проведении финансовых операций </w:t>
      </w:r>
      <w:r w:rsidRPr="001E4908">
        <w:rPr>
          <w:rFonts w:eastAsia="SimSun"/>
          <w:kern w:val="1"/>
          <w:sz w:val="28"/>
          <w:szCs w:val="28"/>
          <w:lang w:eastAsia="ar-SA"/>
        </w:rPr>
        <w:lastRenderedPageBreak/>
        <w:t>(</w:t>
      </w:r>
      <w:proofErr w:type="spellStart"/>
      <w:r w:rsidRPr="001E4908">
        <w:rPr>
          <w:rFonts w:eastAsia="SimSun"/>
          <w:kern w:val="1"/>
          <w:sz w:val="28"/>
          <w:szCs w:val="28"/>
          <w:lang w:eastAsia="ar-SA"/>
        </w:rPr>
        <w:t>офшорные</w:t>
      </w:r>
      <w:proofErr w:type="spellEnd"/>
      <w:r w:rsidRPr="001E4908">
        <w:rPr>
          <w:rFonts w:eastAsia="SimSun"/>
          <w:kern w:val="1"/>
          <w:sz w:val="28"/>
          <w:szCs w:val="28"/>
          <w:lang w:eastAsia="ar-SA"/>
        </w:rPr>
        <w:t xml:space="preserve"> зоны) в отношении</w:t>
      </w:r>
      <w:proofErr w:type="gramEnd"/>
      <w:r w:rsidRPr="001E4908">
        <w:rPr>
          <w:rFonts w:eastAsia="SimSun"/>
          <w:kern w:val="1"/>
          <w:sz w:val="28"/>
          <w:szCs w:val="28"/>
          <w:lang w:eastAsia="ar-SA"/>
        </w:rPr>
        <w:t xml:space="preserve"> такого юридического лица, в совокупности превышает 50 процентов;</w:t>
      </w:r>
    </w:p>
    <w:p w:rsidR="001E4908" w:rsidRPr="001E4908" w:rsidRDefault="001E4908" w:rsidP="001E4908">
      <w:pPr>
        <w:suppressAutoHyphens/>
        <w:ind w:firstLine="709"/>
        <w:contextualSpacing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2) не получающим средства субсидии на аналогичные цели, установленные соответствующими разделами Правил предоставления субсидий, из областного бюджета в соответствии с иными нормативными правовыми актами Архангельской области;</w:t>
      </w:r>
    </w:p>
    <w:p w:rsidR="001E4908" w:rsidRPr="001E4908" w:rsidRDefault="001E4908" w:rsidP="001E4908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 xml:space="preserve">3) не имеющим </w:t>
      </w:r>
      <w:r w:rsidRPr="001E4908">
        <w:rPr>
          <w:rFonts w:eastAsia="Calibri"/>
          <w:kern w:val="1"/>
          <w:sz w:val="28"/>
          <w:szCs w:val="28"/>
          <w:lang w:eastAsia="en-US"/>
        </w:rPr>
        <w:t xml:space="preserve">задолженности по возврату в соответствующий бюджет бюджетной системы Российской Федерации субсидий, бюджетных инвестиций, </w:t>
      </w:r>
      <w:proofErr w:type="gramStart"/>
      <w:r w:rsidRPr="001E4908">
        <w:rPr>
          <w:rFonts w:eastAsia="Calibri"/>
          <w:kern w:val="1"/>
          <w:sz w:val="28"/>
          <w:szCs w:val="28"/>
          <w:lang w:eastAsia="en-US"/>
        </w:rPr>
        <w:t>предоставленных</w:t>
      </w:r>
      <w:proofErr w:type="gramEnd"/>
      <w:r w:rsidRPr="001E4908">
        <w:rPr>
          <w:rFonts w:eastAsia="Calibri"/>
          <w:kern w:val="1"/>
          <w:sz w:val="28"/>
          <w:szCs w:val="28"/>
          <w:lang w:eastAsia="en-US"/>
        </w:rPr>
        <w:t xml:space="preserve">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</w:t>
      </w:r>
      <w:r w:rsidRPr="001E4908">
        <w:rPr>
          <w:rFonts w:eastAsia="SimSun"/>
          <w:kern w:val="1"/>
          <w:sz w:val="28"/>
          <w:szCs w:val="28"/>
          <w:lang w:eastAsia="ar-SA"/>
        </w:rPr>
        <w:t>;</w:t>
      </w:r>
    </w:p>
    <w:p w:rsidR="001E4908" w:rsidRPr="001E4908" w:rsidRDefault="001E4908" w:rsidP="001E4908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SimSun"/>
          <w:kern w:val="1"/>
          <w:sz w:val="28"/>
          <w:szCs w:val="28"/>
          <w:lang w:eastAsia="ar-SA"/>
        </w:rPr>
      </w:pPr>
      <w:proofErr w:type="gramStart"/>
      <w:r w:rsidRPr="001E4908">
        <w:rPr>
          <w:rFonts w:eastAsia="SimSun"/>
          <w:kern w:val="1"/>
          <w:sz w:val="28"/>
          <w:szCs w:val="28"/>
          <w:lang w:eastAsia="ar-SA"/>
        </w:rPr>
        <w:t xml:space="preserve">4) </w:t>
      </w:r>
      <w:r w:rsidRPr="001E4908">
        <w:rPr>
          <w:sz w:val="28"/>
          <w:szCs w:val="28"/>
        </w:rPr>
        <w:t xml:space="preserve">не находящимся в процессе реорганизации (за исключением реорганизации в форме преобразования), ликвидации, банкротства </w:t>
      </w:r>
      <w:r w:rsidRPr="001E4908">
        <w:rPr>
          <w:sz w:val="28"/>
          <w:szCs w:val="28"/>
        </w:rPr>
        <w:br/>
      </w:r>
      <w:r w:rsidRPr="001E4908">
        <w:rPr>
          <w:spacing w:val="-4"/>
          <w:sz w:val="28"/>
          <w:szCs w:val="28"/>
        </w:rPr>
        <w:t>и не имеющим ограничения на осуществление хозяйственной деятельности</w:t>
      </w:r>
      <w:r w:rsidRPr="001E4908">
        <w:rPr>
          <w:rFonts w:eastAsia="SimSun"/>
          <w:kern w:val="1"/>
          <w:sz w:val="28"/>
          <w:szCs w:val="28"/>
          <w:lang w:eastAsia="ar-SA"/>
        </w:rPr>
        <w:t>;</w:t>
      </w:r>
      <w:proofErr w:type="gramEnd"/>
    </w:p>
    <w:p w:rsidR="001E4908" w:rsidRPr="001E4908" w:rsidRDefault="001E4908" w:rsidP="001E4908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5)  соответствующим иным условиям, определенным разделами Правил предоставления субсидий.</w:t>
      </w:r>
    </w:p>
    <w:p w:rsidR="001E4908" w:rsidRPr="001E4908" w:rsidRDefault="001E4908" w:rsidP="001E4908">
      <w:pPr>
        <w:widowControl w:val="0"/>
        <w:tabs>
          <w:tab w:val="left" w:pos="9356"/>
        </w:tabs>
        <w:autoSpaceDE w:val="0"/>
        <w:autoSpaceDN w:val="0"/>
        <w:adjustRightInd w:val="0"/>
        <w:ind w:firstLine="709"/>
        <w:contextualSpacing/>
        <w:jc w:val="both"/>
        <w:rPr>
          <w:kern w:val="1"/>
          <w:sz w:val="28"/>
          <w:szCs w:val="28"/>
          <w:lang w:eastAsia="ar-SA"/>
        </w:rPr>
      </w:pPr>
      <w:r w:rsidRPr="001E4908">
        <w:rPr>
          <w:sz w:val="28"/>
          <w:szCs w:val="28"/>
        </w:rPr>
        <w:t xml:space="preserve">3.3. </w:t>
      </w:r>
      <w:proofErr w:type="gramStart"/>
      <w:r w:rsidRPr="001E4908">
        <w:rPr>
          <w:sz w:val="28"/>
          <w:szCs w:val="28"/>
        </w:rPr>
        <w:t>Перечисление Субсидий осуществляется с периодичностью, установленной Правилами предоставления субсидий, </w:t>
      </w:r>
      <w:r w:rsidRPr="001E4908">
        <w:rPr>
          <w:kern w:val="1"/>
          <w:sz w:val="28"/>
          <w:szCs w:val="28"/>
          <w:lang w:eastAsia="ar-SA"/>
        </w:rPr>
        <w:t>на счет Получателя, открытый в кредитной организации, а субсидии на возмещение части затрат на уплату страховых премий по договорам сельскохозяйственного страхования в области растениеводства и по договорам сельскохозяйственного страхования в области животноводства – на расчетные счета страховых организаций в течение 10 рабочих дней со дня принятия решения об их предоставлении.</w:t>
      </w:r>
      <w:proofErr w:type="gramEnd"/>
    </w:p>
    <w:p w:rsidR="001E4908" w:rsidRPr="001E4908" w:rsidRDefault="001E4908" w:rsidP="001E4908">
      <w:pPr>
        <w:widowControl w:val="0"/>
        <w:suppressAutoHyphens/>
        <w:spacing w:line="100" w:lineRule="atLeast"/>
        <w:ind w:firstLine="709"/>
        <w:contextualSpacing/>
        <w:jc w:val="both"/>
        <w:rPr>
          <w:kern w:val="1"/>
          <w:sz w:val="28"/>
          <w:szCs w:val="28"/>
          <w:lang w:eastAsia="ar-SA"/>
        </w:rPr>
      </w:pPr>
      <w:r w:rsidRPr="001E4908">
        <w:rPr>
          <w:kern w:val="1"/>
          <w:sz w:val="28"/>
          <w:szCs w:val="28"/>
          <w:lang w:eastAsia="ar-SA"/>
        </w:rPr>
        <w:t>В поле платежных документов «Назначение платежа» указываются виды субсидии согласно справкам-расчетам за конкретные периоды года, реквизиты кредитного договора (дата, номер).</w:t>
      </w:r>
    </w:p>
    <w:p w:rsidR="001E4908" w:rsidRPr="001E4908" w:rsidRDefault="001E4908" w:rsidP="001E4908">
      <w:pPr>
        <w:widowControl w:val="0"/>
        <w:tabs>
          <w:tab w:val="left" w:pos="9356"/>
        </w:tabs>
        <w:autoSpaceDE w:val="0"/>
        <w:autoSpaceDN w:val="0"/>
        <w:adjustRightInd w:val="0"/>
        <w:ind w:firstLine="709"/>
        <w:jc w:val="center"/>
        <w:rPr>
          <w:sz w:val="18"/>
          <w:szCs w:val="18"/>
        </w:rPr>
      </w:pPr>
    </w:p>
    <w:p w:rsidR="001E4908" w:rsidRPr="001E4908" w:rsidRDefault="001E4908" w:rsidP="001E4908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4908">
        <w:rPr>
          <w:b/>
          <w:sz w:val="28"/>
          <w:szCs w:val="28"/>
          <w:lang w:val="en-US"/>
        </w:rPr>
        <w:t>IV</w:t>
      </w:r>
      <w:r w:rsidRPr="001E4908">
        <w:rPr>
          <w:b/>
          <w:sz w:val="28"/>
          <w:szCs w:val="28"/>
        </w:rPr>
        <w:t>. Взаимодействие Сторон</w:t>
      </w:r>
    </w:p>
    <w:p w:rsidR="001E4908" w:rsidRPr="001E4908" w:rsidRDefault="001E4908" w:rsidP="001E4908">
      <w:pPr>
        <w:widowControl w:val="0"/>
        <w:tabs>
          <w:tab w:val="center" w:pos="4678"/>
          <w:tab w:val="left" w:pos="7268"/>
        </w:tabs>
        <w:autoSpaceDE w:val="0"/>
        <w:autoSpaceDN w:val="0"/>
        <w:adjustRightInd w:val="0"/>
        <w:rPr>
          <w:sz w:val="18"/>
          <w:szCs w:val="18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4.1.  Министерство обязуется:         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4.1.1. обеспечить предоставление субсидий в соответствии                         с разделом  </w:t>
      </w:r>
      <w:r w:rsidRPr="001E4908">
        <w:rPr>
          <w:sz w:val="28"/>
          <w:szCs w:val="28"/>
          <w:lang w:val="en-US"/>
        </w:rPr>
        <w:t>III</w:t>
      </w:r>
      <w:r w:rsidRPr="001E4908">
        <w:rPr>
          <w:sz w:val="28"/>
          <w:szCs w:val="28"/>
        </w:rPr>
        <w:t xml:space="preserve"> Соглашения;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4.1.2. осуществлять проверку представляемых Получателем документов в сроки, установленные Правилами предоставления субсидий;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4.1.3. обеспечивать перечисление субсидий на счет Получателя, указанный в разделе </w:t>
      </w:r>
      <w:r w:rsidRPr="001E4908">
        <w:rPr>
          <w:sz w:val="28"/>
          <w:szCs w:val="28"/>
          <w:lang w:val="en-US"/>
        </w:rPr>
        <w:t>VII</w:t>
      </w:r>
      <w:r w:rsidRPr="001E4908">
        <w:rPr>
          <w:sz w:val="28"/>
          <w:szCs w:val="28"/>
        </w:rPr>
        <w:t xml:space="preserve"> настоящего Соглашения, в соответствии с пунктом 3.3 настоящего Соглашения;</w:t>
      </w:r>
    </w:p>
    <w:p w:rsidR="001E4908" w:rsidRPr="001E4908" w:rsidRDefault="001E4908" w:rsidP="001E490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4.1.4.</w:t>
      </w:r>
      <w:r w:rsidRPr="001E4908">
        <w:rPr>
          <w:sz w:val="28"/>
          <w:szCs w:val="28"/>
          <w:lang w:val="en-US"/>
        </w:rPr>
        <w:t> </w:t>
      </w:r>
      <w:r w:rsidRPr="001E4908">
        <w:rPr>
          <w:sz w:val="28"/>
          <w:szCs w:val="28"/>
        </w:rPr>
        <w:t>устанавливать показатели результативности в приложении                   № 1 к настоящему Соглашению, являющемуся неотъемлемой частью настоящего Соглашения;</w:t>
      </w:r>
    </w:p>
    <w:p w:rsidR="001E4908" w:rsidRPr="001E4908" w:rsidRDefault="001E4908" w:rsidP="001E490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4.1.5. осуществлять оценку достижения Получателем показателей результативности, установленных Правилами предоставления субсидий,                на основании отчет</w:t>
      </w:r>
      <w:proofErr w:type="gramStart"/>
      <w:r w:rsidRPr="001E4908">
        <w:rPr>
          <w:sz w:val="28"/>
          <w:szCs w:val="28"/>
        </w:rPr>
        <w:t>а(</w:t>
      </w:r>
      <w:proofErr w:type="spellStart"/>
      <w:proofErr w:type="gramEnd"/>
      <w:r w:rsidRPr="001E4908">
        <w:rPr>
          <w:sz w:val="28"/>
          <w:szCs w:val="28"/>
        </w:rPr>
        <w:t>ов</w:t>
      </w:r>
      <w:proofErr w:type="spellEnd"/>
      <w:r w:rsidRPr="001E4908">
        <w:rPr>
          <w:sz w:val="28"/>
          <w:szCs w:val="28"/>
        </w:rPr>
        <w:t xml:space="preserve">) о достижении значений показателей результативности по форме, установленной в приложении № 2 к настоящему </w:t>
      </w:r>
      <w:r w:rsidRPr="001E4908">
        <w:rPr>
          <w:sz w:val="28"/>
          <w:szCs w:val="28"/>
        </w:rPr>
        <w:lastRenderedPageBreak/>
        <w:t>Соглашению, являющемуся неотъемлемой частью настоящего Соглашения, представленного(</w:t>
      </w:r>
      <w:proofErr w:type="spellStart"/>
      <w:r w:rsidRPr="001E4908">
        <w:rPr>
          <w:sz w:val="28"/>
          <w:szCs w:val="28"/>
        </w:rPr>
        <w:t>ых</w:t>
      </w:r>
      <w:proofErr w:type="spellEnd"/>
      <w:r w:rsidRPr="001E4908">
        <w:rPr>
          <w:sz w:val="28"/>
          <w:szCs w:val="28"/>
        </w:rPr>
        <w:t>) в соответствии с условиями настоящего Соглашения;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8"/>
        </w:rPr>
      </w:pPr>
      <w:r w:rsidRPr="001E4908">
        <w:rPr>
          <w:sz w:val="28"/>
          <w:szCs w:val="28"/>
        </w:rPr>
        <w:t xml:space="preserve">4.1.6. осуществлять </w:t>
      </w:r>
      <w:proofErr w:type="gramStart"/>
      <w:r w:rsidRPr="001E4908">
        <w:rPr>
          <w:sz w:val="28"/>
          <w:szCs w:val="28"/>
        </w:rPr>
        <w:t>контроль за</w:t>
      </w:r>
      <w:proofErr w:type="gramEnd"/>
      <w:r w:rsidRPr="001E4908">
        <w:rPr>
          <w:sz w:val="28"/>
          <w:szCs w:val="28"/>
        </w:rPr>
        <w:t xml:space="preserve"> соблюдением Получателем порядка, целей и условий предоставления субсидий, установленных Правилами предоставления субсидий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 </w:t>
      </w:r>
      <w:r w:rsidRPr="001E4908">
        <w:rPr>
          <w:rFonts w:cs="Courier New"/>
          <w:sz w:val="28"/>
          <w:szCs w:val="28"/>
        </w:rPr>
        <w:t>документов, представленных Получателем по запросу Министерства;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4.1.7. в случае установления Министерством или получения от органа государственного финансового контроля информации о факт</w:t>
      </w:r>
      <w:proofErr w:type="gramStart"/>
      <w:r w:rsidRPr="001E4908">
        <w:rPr>
          <w:sz w:val="28"/>
          <w:szCs w:val="28"/>
        </w:rPr>
        <w:t>е(</w:t>
      </w:r>
      <w:proofErr w:type="gramEnd"/>
      <w:r w:rsidRPr="001E4908">
        <w:rPr>
          <w:sz w:val="28"/>
          <w:szCs w:val="28"/>
        </w:rPr>
        <w:t xml:space="preserve">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областной  бюджет в размере и в сроки, определенные в указанном требовании;       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Courier New"/>
          <w:sz w:val="28"/>
          <w:szCs w:val="28"/>
          <w:lang w:eastAsia="en-US"/>
        </w:rPr>
      </w:pPr>
      <w:proofErr w:type="gramStart"/>
      <w:r w:rsidRPr="001E4908">
        <w:rPr>
          <w:sz w:val="28"/>
          <w:szCs w:val="28"/>
        </w:rPr>
        <w:t>4.1.8. в</w:t>
      </w:r>
      <w:r w:rsidRPr="001E4908">
        <w:rPr>
          <w:rFonts w:eastAsia="Calibri" w:cs="Courier New"/>
          <w:sz w:val="28"/>
          <w:szCs w:val="28"/>
          <w:lang w:eastAsia="en-US"/>
        </w:rPr>
        <w:t xml:space="preserve"> случае </w:t>
      </w:r>
      <w:proofErr w:type="spellStart"/>
      <w:r w:rsidRPr="001E4908">
        <w:rPr>
          <w:rFonts w:eastAsia="Calibri" w:cs="Courier New"/>
          <w:sz w:val="28"/>
          <w:szCs w:val="28"/>
          <w:lang w:eastAsia="en-US"/>
        </w:rPr>
        <w:t>недостижения</w:t>
      </w:r>
      <w:proofErr w:type="spellEnd"/>
      <w:r w:rsidRPr="001E4908">
        <w:rPr>
          <w:rFonts w:eastAsia="Calibri" w:cs="Courier New"/>
          <w:sz w:val="28"/>
          <w:szCs w:val="28"/>
          <w:lang w:eastAsia="en-US"/>
        </w:rPr>
        <w:t xml:space="preserve"> Архангельской областью значений результатов использования субсидии в соответствии с соглашением, заключенным между Правительством Архангельской области и Министерством сельского хозяйства Российской Федерации (далее - показатели результативности), по данным направлениям субсидирования в отношении Получателя субсидий, допустившего </w:t>
      </w:r>
      <w:proofErr w:type="spellStart"/>
      <w:r w:rsidRPr="001E4908">
        <w:rPr>
          <w:rFonts w:eastAsia="Calibri" w:cs="Courier New"/>
          <w:sz w:val="28"/>
          <w:szCs w:val="28"/>
          <w:lang w:eastAsia="en-US"/>
        </w:rPr>
        <w:t>недостижение</w:t>
      </w:r>
      <w:proofErr w:type="spellEnd"/>
      <w:r w:rsidRPr="001E4908">
        <w:rPr>
          <w:rFonts w:eastAsia="Calibri" w:cs="Courier New"/>
          <w:sz w:val="28"/>
          <w:szCs w:val="28"/>
          <w:lang w:eastAsia="en-US"/>
        </w:rPr>
        <w:t xml:space="preserve"> показателей результативности использования субсидий, устанавливаемых в                приложении № 1 к настоящему Соглашению (за исключением случаев освобождения Архангельской области от применения мер ответственности, предусмотренных</w:t>
      </w:r>
      <w:proofErr w:type="gramEnd"/>
      <w:r w:rsidRPr="001E4908">
        <w:rPr>
          <w:rFonts w:eastAsia="Calibri" w:cs="Courier New"/>
          <w:sz w:val="28"/>
          <w:szCs w:val="28"/>
          <w:lang w:eastAsia="en-US"/>
        </w:rPr>
        <w:t xml:space="preserve"> пунктами 16 и 19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 сентября 2014 года № 999), производится расчет суммы средств субсидии, подлежащий возврату (далее - сумма возврата средств субсидии) за </w:t>
      </w:r>
      <w:proofErr w:type="spellStart"/>
      <w:r w:rsidRPr="001E4908">
        <w:rPr>
          <w:rFonts w:eastAsia="Calibri" w:cs="Courier New"/>
          <w:sz w:val="28"/>
          <w:szCs w:val="28"/>
          <w:lang w:eastAsia="en-US"/>
        </w:rPr>
        <w:t>недостижение</w:t>
      </w:r>
      <w:proofErr w:type="spellEnd"/>
      <w:r w:rsidRPr="001E4908">
        <w:rPr>
          <w:rFonts w:eastAsia="Calibri" w:cs="Courier New"/>
          <w:sz w:val="28"/>
          <w:szCs w:val="28"/>
          <w:lang w:eastAsia="en-US"/>
        </w:rPr>
        <w:t xml:space="preserve"> показателей результативности использования субсидии, по следующей формуле:</w:t>
      </w:r>
    </w:p>
    <w:p w:rsidR="001E4908" w:rsidRPr="001E4908" w:rsidRDefault="001E4908" w:rsidP="001E4908">
      <w:pPr>
        <w:spacing w:after="160"/>
        <w:ind w:firstLine="709"/>
        <w:contextualSpacing/>
        <w:jc w:val="center"/>
        <w:rPr>
          <w:sz w:val="28"/>
          <w:szCs w:val="28"/>
        </w:rPr>
      </w:pPr>
      <w:proofErr w:type="spellStart"/>
      <w:proofErr w:type="gramStart"/>
      <w:r w:rsidRPr="001E4908">
        <w:rPr>
          <w:sz w:val="28"/>
          <w:szCs w:val="28"/>
        </w:rPr>
        <w:t>V</w:t>
      </w:r>
      <w:proofErr w:type="gramEnd"/>
      <w:r w:rsidRPr="001E4908">
        <w:rPr>
          <w:sz w:val="22"/>
          <w:szCs w:val="22"/>
        </w:rPr>
        <w:t>возврата</w:t>
      </w:r>
      <w:proofErr w:type="spellEnd"/>
      <w:r w:rsidRPr="001E4908">
        <w:rPr>
          <w:sz w:val="28"/>
          <w:szCs w:val="28"/>
        </w:rPr>
        <w:t xml:space="preserve"> = (</w:t>
      </w:r>
      <w:proofErr w:type="spellStart"/>
      <w:r w:rsidRPr="001E4908">
        <w:rPr>
          <w:sz w:val="28"/>
          <w:szCs w:val="28"/>
        </w:rPr>
        <w:t>V</w:t>
      </w:r>
      <w:r w:rsidRPr="001E4908">
        <w:rPr>
          <w:sz w:val="22"/>
          <w:szCs w:val="22"/>
        </w:rPr>
        <w:t>субсидии</w:t>
      </w:r>
      <w:proofErr w:type="spellEnd"/>
      <w:r w:rsidRPr="001E4908">
        <w:rPr>
          <w:sz w:val="28"/>
          <w:szCs w:val="28"/>
        </w:rPr>
        <w:t xml:space="preserve"> </w:t>
      </w:r>
      <w:proofErr w:type="spellStart"/>
      <w:r w:rsidRPr="001E4908">
        <w:rPr>
          <w:sz w:val="28"/>
          <w:szCs w:val="28"/>
        </w:rPr>
        <w:t>x</w:t>
      </w:r>
      <w:proofErr w:type="spellEnd"/>
      <w:r w:rsidRPr="001E4908">
        <w:rPr>
          <w:sz w:val="28"/>
          <w:szCs w:val="28"/>
        </w:rPr>
        <w:t xml:space="preserve"> </w:t>
      </w:r>
      <w:proofErr w:type="spellStart"/>
      <w:r w:rsidRPr="001E4908">
        <w:rPr>
          <w:sz w:val="28"/>
          <w:szCs w:val="28"/>
        </w:rPr>
        <w:t>k</w:t>
      </w:r>
      <w:proofErr w:type="spellEnd"/>
      <w:r w:rsidRPr="001E4908">
        <w:rPr>
          <w:sz w:val="28"/>
          <w:szCs w:val="28"/>
        </w:rPr>
        <w:t xml:space="preserve"> </w:t>
      </w:r>
      <w:proofErr w:type="spellStart"/>
      <w:r w:rsidRPr="001E4908">
        <w:rPr>
          <w:sz w:val="28"/>
          <w:szCs w:val="28"/>
        </w:rPr>
        <w:t>x</w:t>
      </w:r>
      <w:proofErr w:type="spellEnd"/>
      <w:r w:rsidRPr="001E4908">
        <w:rPr>
          <w:sz w:val="28"/>
          <w:szCs w:val="28"/>
        </w:rPr>
        <w:t xml:space="preserve"> </w:t>
      </w:r>
      <w:proofErr w:type="spellStart"/>
      <w:r w:rsidRPr="001E4908">
        <w:rPr>
          <w:sz w:val="28"/>
          <w:szCs w:val="28"/>
        </w:rPr>
        <w:t>m</w:t>
      </w:r>
      <w:proofErr w:type="spellEnd"/>
      <w:r w:rsidRPr="001E4908">
        <w:rPr>
          <w:sz w:val="28"/>
          <w:szCs w:val="28"/>
        </w:rPr>
        <w:t xml:space="preserve"> / </w:t>
      </w:r>
      <w:proofErr w:type="spellStart"/>
      <w:r w:rsidRPr="001E4908">
        <w:rPr>
          <w:sz w:val="28"/>
          <w:szCs w:val="28"/>
        </w:rPr>
        <w:t>n</w:t>
      </w:r>
      <w:proofErr w:type="spellEnd"/>
      <w:r w:rsidRPr="001E4908">
        <w:rPr>
          <w:sz w:val="28"/>
          <w:szCs w:val="28"/>
        </w:rPr>
        <w:t xml:space="preserve">) </w:t>
      </w:r>
      <w:proofErr w:type="spellStart"/>
      <w:r w:rsidRPr="001E4908">
        <w:rPr>
          <w:sz w:val="28"/>
          <w:szCs w:val="28"/>
        </w:rPr>
        <w:t>x</w:t>
      </w:r>
      <w:proofErr w:type="spellEnd"/>
      <w:r w:rsidRPr="001E4908">
        <w:rPr>
          <w:sz w:val="28"/>
          <w:szCs w:val="28"/>
        </w:rPr>
        <w:t xml:space="preserve"> 0,1, где: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proofErr w:type="spellStart"/>
      <w:proofErr w:type="gramStart"/>
      <w:r w:rsidRPr="001E4908">
        <w:rPr>
          <w:sz w:val="28"/>
          <w:szCs w:val="28"/>
        </w:rPr>
        <w:t>V</w:t>
      </w:r>
      <w:proofErr w:type="gramEnd"/>
      <w:r w:rsidRPr="001E4908">
        <w:rPr>
          <w:sz w:val="22"/>
          <w:szCs w:val="22"/>
        </w:rPr>
        <w:t>субсидии</w:t>
      </w:r>
      <w:proofErr w:type="spellEnd"/>
      <w:r w:rsidRPr="001E4908">
        <w:rPr>
          <w:sz w:val="28"/>
          <w:szCs w:val="28"/>
        </w:rPr>
        <w:t xml:space="preserve"> - размер субсидии, предоставленной получателю субсидии </w:t>
      </w:r>
      <w:r w:rsidRPr="001E4908">
        <w:rPr>
          <w:sz w:val="28"/>
          <w:szCs w:val="28"/>
        </w:rPr>
        <w:br/>
        <w:t>в отчетном финансовом году;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proofErr w:type="spellStart"/>
      <w:r w:rsidRPr="001E4908">
        <w:rPr>
          <w:sz w:val="28"/>
          <w:szCs w:val="28"/>
        </w:rPr>
        <w:t>m</w:t>
      </w:r>
      <w:proofErr w:type="spellEnd"/>
      <w:r w:rsidRPr="001E4908">
        <w:rPr>
          <w:sz w:val="28"/>
          <w:szCs w:val="28"/>
        </w:rPr>
        <w:t xml:space="preserve"> - количество показателей результативности использования субсидии, по которым индекс, отражающий уровень </w:t>
      </w:r>
      <w:proofErr w:type="spellStart"/>
      <w:r w:rsidRPr="001E4908">
        <w:rPr>
          <w:sz w:val="28"/>
          <w:szCs w:val="28"/>
        </w:rPr>
        <w:t>недостижения</w:t>
      </w:r>
      <w:proofErr w:type="spellEnd"/>
      <w:r w:rsidRPr="001E4908">
        <w:rPr>
          <w:sz w:val="28"/>
          <w:szCs w:val="28"/>
        </w:rPr>
        <w:t xml:space="preserve"> i-го результата использования субсидии, имеет положительное значение;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proofErr w:type="spellStart"/>
      <w:r w:rsidRPr="001E4908">
        <w:rPr>
          <w:sz w:val="28"/>
          <w:szCs w:val="28"/>
        </w:rPr>
        <w:t>n</w:t>
      </w:r>
      <w:proofErr w:type="spellEnd"/>
      <w:r w:rsidRPr="001E4908">
        <w:rPr>
          <w:sz w:val="28"/>
          <w:szCs w:val="28"/>
        </w:rPr>
        <w:t xml:space="preserve"> - общее количество показателей результативности использования субсидии;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proofErr w:type="spellStart"/>
      <w:r w:rsidRPr="001E4908">
        <w:rPr>
          <w:sz w:val="28"/>
          <w:szCs w:val="28"/>
        </w:rPr>
        <w:t>k</w:t>
      </w:r>
      <w:proofErr w:type="spellEnd"/>
      <w:r w:rsidRPr="001E4908">
        <w:rPr>
          <w:sz w:val="28"/>
          <w:szCs w:val="28"/>
        </w:rPr>
        <w:t xml:space="preserve"> - коэффициент возврата субсидии.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>Коэффициент возврата субсидии рассчитывается по формуле:</w:t>
      </w:r>
    </w:p>
    <w:p w:rsidR="001E4908" w:rsidRPr="001E4908" w:rsidRDefault="001E4908" w:rsidP="001E4908">
      <w:pPr>
        <w:spacing w:after="160"/>
        <w:ind w:firstLine="709"/>
        <w:contextualSpacing/>
        <w:jc w:val="center"/>
        <w:rPr>
          <w:sz w:val="28"/>
          <w:szCs w:val="28"/>
          <w:lang w:val="en-US"/>
        </w:rPr>
      </w:pPr>
      <w:r w:rsidRPr="001E4908">
        <w:rPr>
          <w:sz w:val="28"/>
          <w:szCs w:val="28"/>
          <w:lang w:val="en-US"/>
        </w:rPr>
        <w:t xml:space="preserve">k = SUM Di / m, </w:t>
      </w:r>
      <w:r w:rsidRPr="001E4908">
        <w:rPr>
          <w:sz w:val="28"/>
          <w:szCs w:val="28"/>
        </w:rPr>
        <w:t>где</w:t>
      </w:r>
      <w:r w:rsidRPr="001E4908">
        <w:rPr>
          <w:sz w:val="28"/>
          <w:szCs w:val="28"/>
          <w:lang w:val="en-US"/>
        </w:rPr>
        <w:t>: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proofErr w:type="spellStart"/>
      <w:r w:rsidRPr="001E4908">
        <w:rPr>
          <w:sz w:val="28"/>
          <w:szCs w:val="28"/>
        </w:rPr>
        <w:lastRenderedPageBreak/>
        <w:t>Di</w:t>
      </w:r>
      <w:proofErr w:type="spellEnd"/>
      <w:r w:rsidRPr="001E4908">
        <w:rPr>
          <w:sz w:val="28"/>
          <w:szCs w:val="28"/>
        </w:rPr>
        <w:t xml:space="preserve"> - индекс, отражающий уровень </w:t>
      </w:r>
      <w:proofErr w:type="spellStart"/>
      <w:r w:rsidRPr="001E4908">
        <w:rPr>
          <w:sz w:val="28"/>
          <w:szCs w:val="28"/>
        </w:rPr>
        <w:t>недостижения</w:t>
      </w:r>
      <w:proofErr w:type="spellEnd"/>
      <w:r w:rsidRPr="001E4908">
        <w:rPr>
          <w:sz w:val="28"/>
          <w:szCs w:val="28"/>
        </w:rPr>
        <w:t xml:space="preserve"> i-го показателя результативности использования субсидии.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1E4908">
        <w:rPr>
          <w:sz w:val="28"/>
          <w:szCs w:val="28"/>
        </w:rPr>
        <w:t>недостижения</w:t>
      </w:r>
      <w:proofErr w:type="spellEnd"/>
      <w:r w:rsidRPr="001E4908">
        <w:rPr>
          <w:sz w:val="28"/>
          <w:szCs w:val="28"/>
        </w:rPr>
        <w:t xml:space="preserve"> i-го показателя результативности использования субсидии.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Индекс, отражающий уровень </w:t>
      </w:r>
      <w:proofErr w:type="spellStart"/>
      <w:r w:rsidRPr="001E4908">
        <w:rPr>
          <w:sz w:val="28"/>
          <w:szCs w:val="28"/>
        </w:rPr>
        <w:t>недостижения</w:t>
      </w:r>
      <w:proofErr w:type="spellEnd"/>
      <w:r w:rsidRPr="001E4908">
        <w:rPr>
          <w:sz w:val="28"/>
          <w:szCs w:val="28"/>
        </w:rPr>
        <w:t xml:space="preserve"> i-го показателя результативности использования субсидии, определяется: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>а) 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- по формуле:</w:t>
      </w:r>
    </w:p>
    <w:p w:rsidR="001E4908" w:rsidRPr="001E4908" w:rsidRDefault="001E4908" w:rsidP="001E4908">
      <w:pPr>
        <w:spacing w:after="160"/>
        <w:ind w:firstLine="709"/>
        <w:contextualSpacing/>
        <w:jc w:val="center"/>
        <w:rPr>
          <w:sz w:val="28"/>
          <w:szCs w:val="28"/>
        </w:rPr>
      </w:pPr>
      <w:proofErr w:type="spellStart"/>
      <w:r w:rsidRPr="001E4908">
        <w:rPr>
          <w:sz w:val="28"/>
          <w:szCs w:val="28"/>
        </w:rPr>
        <w:t>Di</w:t>
      </w:r>
      <w:proofErr w:type="spellEnd"/>
      <w:r w:rsidRPr="001E4908">
        <w:rPr>
          <w:sz w:val="28"/>
          <w:szCs w:val="28"/>
        </w:rPr>
        <w:t xml:space="preserve"> = 1 - </w:t>
      </w:r>
      <w:proofErr w:type="spellStart"/>
      <w:r w:rsidRPr="001E4908">
        <w:rPr>
          <w:sz w:val="28"/>
          <w:szCs w:val="28"/>
        </w:rPr>
        <w:t>Ti</w:t>
      </w:r>
      <w:proofErr w:type="spellEnd"/>
      <w:r w:rsidRPr="001E4908">
        <w:rPr>
          <w:sz w:val="28"/>
          <w:szCs w:val="28"/>
        </w:rPr>
        <w:t xml:space="preserve"> / </w:t>
      </w:r>
      <w:proofErr w:type="spellStart"/>
      <w:r w:rsidRPr="001E4908">
        <w:rPr>
          <w:sz w:val="28"/>
          <w:szCs w:val="28"/>
        </w:rPr>
        <w:t>Si</w:t>
      </w:r>
      <w:proofErr w:type="spellEnd"/>
      <w:r w:rsidRPr="001E4908">
        <w:rPr>
          <w:sz w:val="28"/>
          <w:szCs w:val="28"/>
        </w:rPr>
        <w:t>, где: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proofErr w:type="spellStart"/>
      <w:r w:rsidRPr="001E4908">
        <w:rPr>
          <w:sz w:val="28"/>
          <w:szCs w:val="28"/>
        </w:rPr>
        <w:t>Ti</w:t>
      </w:r>
      <w:proofErr w:type="spellEnd"/>
      <w:r w:rsidRPr="001E4908">
        <w:rPr>
          <w:sz w:val="28"/>
          <w:szCs w:val="28"/>
        </w:rP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proofErr w:type="spellStart"/>
      <w:r w:rsidRPr="001E4908">
        <w:rPr>
          <w:sz w:val="28"/>
          <w:szCs w:val="28"/>
        </w:rPr>
        <w:t>Si</w:t>
      </w:r>
      <w:proofErr w:type="spellEnd"/>
      <w:r w:rsidRPr="001E4908">
        <w:rPr>
          <w:sz w:val="28"/>
          <w:szCs w:val="28"/>
        </w:rPr>
        <w:t xml:space="preserve"> - плановое значение i-го показателя результативности использования субсидии, установленное соглашением;</w:t>
      </w:r>
    </w:p>
    <w:p w:rsidR="001E4908" w:rsidRPr="001E4908" w:rsidRDefault="001E4908" w:rsidP="001E4908">
      <w:pPr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>б) для показателей результативности использования субсидии, по которым большее значение фактически достигнутого значения отражает меньшую эффективность использования субсидии, - по формуле:</w:t>
      </w:r>
    </w:p>
    <w:p w:rsidR="001E4908" w:rsidRPr="001E4908" w:rsidRDefault="001E4908" w:rsidP="001E49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E4908">
        <w:rPr>
          <w:rFonts w:eastAsia="Calibri"/>
          <w:sz w:val="28"/>
          <w:szCs w:val="28"/>
        </w:rPr>
        <w:t>- по формуле:</w:t>
      </w:r>
    </w:p>
    <w:p w:rsidR="001E4908" w:rsidRPr="001E4908" w:rsidRDefault="001E4908" w:rsidP="001E4908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</w:rPr>
      </w:pPr>
      <w:r w:rsidRPr="001E4908">
        <w:rPr>
          <w:rFonts w:eastAsia="Calibri"/>
          <w:sz w:val="28"/>
          <w:szCs w:val="28"/>
          <w:lang w:val="en-US"/>
        </w:rPr>
        <w:t>D</w:t>
      </w:r>
      <w:r w:rsidRPr="001E4908">
        <w:rPr>
          <w:rFonts w:eastAsia="Calibri"/>
          <w:sz w:val="28"/>
          <w:szCs w:val="28"/>
          <w:vertAlign w:val="subscript"/>
          <w:lang w:val="en-US"/>
        </w:rPr>
        <w:t>i</w:t>
      </w:r>
      <w:r w:rsidRPr="001E4908">
        <w:rPr>
          <w:rFonts w:eastAsia="Calibri"/>
          <w:sz w:val="28"/>
          <w:szCs w:val="28"/>
        </w:rPr>
        <w:t xml:space="preserve"> = 1 - </w:t>
      </w:r>
      <w:r w:rsidRPr="001E4908">
        <w:rPr>
          <w:rFonts w:eastAsia="Calibri"/>
          <w:sz w:val="28"/>
          <w:szCs w:val="28"/>
          <w:lang w:val="en-US"/>
        </w:rPr>
        <w:t>S</w:t>
      </w:r>
      <w:r w:rsidRPr="001E4908">
        <w:rPr>
          <w:rFonts w:eastAsia="Calibri"/>
          <w:sz w:val="28"/>
          <w:szCs w:val="28"/>
          <w:vertAlign w:val="subscript"/>
          <w:lang w:val="en-US"/>
        </w:rPr>
        <w:t>i</w:t>
      </w:r>
      <w:r w:rsidRPr="001E4908">
        <w:rPr>
          <w:rFonts w:eastAsia="Calibri"/>
          <w:sz w:val="28"/>
          <w:szCs w:val="28"/>
        </w:rPr>
        <w:t xml:space="preserve"> / </w:t>
      </w:r>
      <w:r w:rsidRPr="001E4908">
        <w:rPr>
          <w:rFonts w:eastAsia="Calibri"/>
          <w:sz w:val="28"/>
          <w:szCs w:val="28"/>
          <w:lang w:val="en-US"/>
        </w:rPr>
        <w:t>T</w:t>
      </w:r>
      <w:r w:rsidRPr="001E4908">
        <w:rPr>
          <w:rFonts w:eastAsia="Calibri"/>
          <w:sz w:val="28"/>
          <w:szCs w:val="28"/>
          <w:vertAlign w:val="subscript"/>
          <w:lang w:val="en-US"/>
        </w:rPr>
        <w:t>i</w:t>
      </w:r>
      <w:r w:rsidRPr="001E4908">
        <w:rPr>
          <w:rFonts w:eastAsia="Calibri"/>
          <w:sz w:val="28"/>
          <w:szCs w:val="28"/>
        </w:rPr>
        <w:t>.</w:t>
      </w:r>
    </w:p>
    <w:p w:rsidR="001E4908" w:rsidRPr="001E4908" w:rsidRDefault="001E4908" w:rsidP="001E49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E4908">
        <w:rPr>
          <w:rFonts w:eastAsia="Calibri"/>
          <w:sz w:val="28"/>
          <w:szCs w:val="28"/>
        </w:rPr>
        <w:t xml:space="preserve">По направлениям субсидирования за счет средств областного бюджета, </w:t>
      </w:r>
      <w:r w:rsidRPr="001E4908">
        <w:rPr>
          <w:sz w:val="28"/>
          <w:szCs w:val="28"/>
        </w:rPr>
        <w:t xml:space="preserve">не подлежащим субсидированию за счет средств федерального бюджета на условиях софинансирования из областного бюджета, размер возврата субсидии за </w:t>
      </w:r>
      <w:proofErr w:type="spellStart"/>
      <w:r w:rsidRPr="001E4908">
        <w:rPr>
          <w:sz w:val="28"/>
          <w:szCs w:val="28"/>
        </w:rPr>
        <w:t>недостижение</w:t>
      </w:r>
      <w:proofErr w:type="spellEnd"/>
      <w:r w:rsidRPr="001E4908">
        <w:rPr>
          <w:sz w:val="28"/>
          <w:szCs w:val="28"/>
        </w:rPr>
        <w:t xml:space="preserve"> показателей результативности использования субсидии производится по формуле, указанной в настоящем пункте.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В случае установления фактов, указанных в настоящем пункте, министерство в течение трех рабочих дней со дня установления вышеуказанных фактов направляет получателю субсидии письменное уведомление о возврате средств субсидии с указанием реквизитов </w:t>
      </w:r>
      <w:r w:rsidRPr="001E4908">
        <w:rPr>
          <w:sz w:val="28"/>
          <w:szCs w:val="28"/>
        </w:rPr>
        <w:br/>
        <w:t>для перечисления денежных средств.</w:t>
      </w:r>
    </w:p>
    <w:p w:rsidR="001E4908" w:rsidRPr="001E4908" w:rsidRDefault="001E4908" w:rsidP="001E4908">
      <w:pPr>
        <w:spacing w:after="160"/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>Получатель субсидии в течение 30 календарных дней со дня получения письменного уведомления о возврате средств субсидии обязан произвести возврат средств.</w:t>
      </w:r>
    </w:p>
    <w:p w:rsidR="001E4908" w:rsidRPr="001E4908" w:rsidRDefault="001E4908" w:rsidP="001E4908">
      <w:pPr>
        <w:ind w:firstLine="709"/>
        <w:contextualSpacing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При отказе получателя субсидии произвести возврат </w:t>
      </w:r>
      <w:r w:rsidRPr="001E4908">
        <w:rPr>
          <w:sz w:val="28"/>
          <w:szCs w:val="28"/>
        </w:rPr>
        <w:br/>
        <w:t xml:space="preserve">в добровольном порядке сумма штрафа взыскивается в судебном порядке </w:t>
      </w:r>
      <w:r w:rsidRPr="001E4908">
        <w:rPr>
          <w:sz w:val="28"/>
          <w:szCs w:val="28"/>
        </w:rPr>
        <w:br/>
        <w:t>в соответствии с законодательством Российской Федерации.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4.1.9. рассматривать предложения, документы и иную информацию, направленную Получателем, в том числе в соответствии с условиями настоящего Соглашения, в течение 10 рабочих дней со дня их получения                   и уведомлять Получателя о принятом решении (при необходимости);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4.1.10. направлять разъяснения Получателю в течение 10 рабочих дней со дня получения обращения Получателя;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4.1.11. выполнять иные обязательства </w:t>
      </w:r>
      <w:r w:rsidRPr="001E4908">
        <w:rPr>
          <w:rFonts w:cs="Courier New"/>
          <w:sz w:val="28"/>
          <w:szCs w:val="28"/>
        </w:rPr>
        <w:t>в соответствии с бюджетным законодательством Российской Федерации и Правилами предоставления субсидии.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lastRenderedPageBreak/>
        <w:t>4.2. Министерство вправе: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4.2.1. принимать решение об изменении условий настоящего Соглашения в случаях, установленных действующем законодательством;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4.2.2. приостанавливать предоставление Субсидии в случае установления Министерством или получения от органа государственного финансового контроля информации о факт</w:t>
      </w:r>
      <w:proofErr w:type="gramStart"/>
      <w:r w:rsidRPr="001E4908">
        <w:rPr>
          <w:sz w:val="28"/>
          <w:szCs w:val="28"/>
        </w:rPr>
        <w:t>е(</w:t>
      </w:r>
      <w:proofErr w:type="gramEnd"/>
      <w:r w:rsidRPr="001E4908">
        <w:rPr>
          <w:sz w:val="28"/>
          <w:szCs w:val="28"/>
        </w:rPr>
        <w:t xml:space="preserve">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</w:t>
      </w:r>
      <w:r>
        <w:rPr>
          <w:sz w:val="28"/>
          <w:szCs w:val="28"/>
        </w:rPr>
        <w:br/>
      </w:r>
      <w:r w:rsidRPr="001E4908">
        <w:rPr>
          <w:sz w:val="28"/>
          <w:szCs w:val="28"/>
        </w:rPr>
        <w:t>с настоящим Соглашением, недостоверных сведений, до устранения указанных нарушений с обязательным уведомлением Получателя                             в соответствии с Правилами предоставления субсидий.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4.2.3. запрашивать у Получателя документы и информацию, необходимые для осуществления </w:t>
      </w:r>
      <w:proofErr w:type="gramStart"/>
      <w:r w:rsidRPr="001E4908">
        <w:rPr>
          <w:sz w:val="28"/>
          <w:szCs w:val="28"/>
        </w:rPr>
        <w:t>контроля за</w:t>
      </w:r>
      <w:proofErr w:type="gramEnd"/>
      <w:r w:rsidRPr="001E4908">
        <w:rPr>
          <w:sz w:val="28"/>
          <w:szCs w:val="28"/>
        </w:rPr>
        <w:t xml:space="preserve"> соблюдением Получателем порядка, целей и условий предоставления субсидий, установленных Правилами предоставления субсидий и настоящим Соглашением;</w:t>
      </w:r>
    </w:p>
    <w:p w:rsidR="001E4908" w:rsidRPr="001E4908" w:rsidRDefault="001E4908" w:rsidP="001E4908">
      <w:pPr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4.2.4. в случае наличия лимитов бюджетных ассигнований вправе увеличить предельный расчетный объем средств на возмещение процентных ставок по инвестиционным кредитам (займам) на основании дополнительного соглашения.</w:t>
      </w:r>
    </w:p>
    <w:p w:rsidR="001E4908" w:rsidRPr="001E4908" w:rsidRDefault="001E4908" w:rsidP="001E4908">
      <w:pPr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4.2.5. в случае увеличения бюджетных ассигнований в течение текущего финансового года, в том числе за счет средств резервного фонда Правительства Российской Федерации, произвести выплату субсидий по ставкам, установленным постановлением министерства, на основании дополнительного соглашения к настоящему Соглашению.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4.3. Получатель обязуется: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4.3.1. представлять в Министерство (Муниципальное образование) документы, предусмотренные Правилами предоставления субсидий                        и настоящим Соглашением;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4.3.2.</w:t>
      </w:r>
      <w:r w:rsidRPr="001E4908">
        <w:rPr>
          <w:sz w:val="28"/>
          <w:szCs w:val="28"/>
          <w:vertAlign w:val="superscript"/>
        </w:rPr>
        <w:t> </w:t>
      </w:r>
      <w:r w:rsidRPr="001E4908">
        <w:rPr>
          <w:sz w:val="28"/>
          <w:szCs w:val="28"/>
        </w:rPr>
        <w:t>обеспечивать достижение значений показателей результативности и (или) иных показателей, установленных Правилами предоставления субсидий в соответствии с настоящим Соглашением;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4.3.3. представлять в Министерство (Муниципальное образование):</w:t>
      </w:r>
      <w:r w:rsidRPr="001E4908">
        <w:rPr>
          <w:rFonts w:cs="Courier New"/>
          <w:sz w:val="28"/>
          <w:szCs w:val="28"/>
        </w:rPr>
        <w:t xml:space="preserve">                      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rFonts w:cs="Courier New"/>
          <w:sz w:val="28"/>
          <w:szCs w:val="28"/>
        </w:rPr>
        <w:t>4.3.3.1. отчет о достижении значений показателей результативности                   в соответствии с Правилами предоставления субсидий и условиями настоящего Соглашения.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 w:rsidRPr="001E4908">
        <w:rPr>
          <w:rFonts w:cs="Courier New"/>
          <w:sz w:val="28"/>
          <w:szCs w:val="28"/>
        </w:rPr>
        <w:t>4.3.3.2. представлять иные отчеты и сведения, в соответствии                           с настоящим Соглашением (Приложения № 4 - 7 к настоящему Соглашению).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 w:rsidRPr="001E4908">
        <w:rPr>
          <w:rFonts w:cs="Courier New"/>
          <w:sz w:val="28"/>
          <w:szCs w:val="28"/>
        </w:rPr>
        <w:t xml:space="preserve">4.3.3.3. в случае, установленном пунктом 4.2.5 настоящего Соглашения, представлять справки-расчеты для выплаты субсидии по форме, утвержденной постановлением министерства, документы (надлежащим образом заверенные копии документов), предусмотренные Правилами (в том числе абзацем вторым пункта 26 Правил) и настоящим Соглашением,                               в течение 5 рабочих дней </w:t>
      </w:r>
      <w:proofErr w:type="gramStart"/>
      <w:r w:rsidRPr="001E4908">
        <w:rPr>
          <w:rFonts w:cs="Courier New"/>
          <w:sz w:val="28"/>
          <w:szCs w:val="28"/>
        </w:rPr>
        <w:t>с даты заключения</w:t>
      </w:r>
      <w:proofErr w:type="gramEnd"/>
      <w:r w:rsidRPr="001E4908">
        <w:rPr>
          <w:rFonts w:cs="Courier New"/>
          <w:sz w:val="28"/>
          <w:szCs w:val="28"/>
        </w:rPr>
        <w:t xml:space="preserve"> дополнительного соглашения                                </w:t>
      </w:r>
      <w:r w:rsidRPr="001E4908">
        <w:rPr>
          <w:rFonts w:cs="Courier New"/>
          <w:sz w:val="28"/>
          <w:szCs w:val="28"/>
        </w:rPr>
        <w:lastRenderedPageBreak/>
        <w:t>к настоящему Соглашению.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4.3.4.</w:t>
      </w:r>
      <w:r w:rsidRPr="001E4908">
        <w:rPr>
          <w:rFonts w:ascii="Calibri" w:hAnsi="Calibri"/>
          <w:sz w:val="22"/>
          <w:szCs w:val="22"/>
        </w:rPr>
        <w:t> </w:t>
      </w:r>
      <w:r w:rsidRPr="001E4908">
        <w:rPr>
          <w:sz w:val="28"/>
          <w:szCs w:val="28"/>
        </w:rPr>
        <w:t xml:space="preserve">направлять по запросу Министерства документы и информацию, необходимые для осуществления </w:t>
      </w:r>
      <w:proofErr w:type="gramStart"/>
      <w:r w:rsidRPr="001E4908">
        <w:rPr>
          <w:sz w:val="28"/>
          <w:szCs w:val="28"/>
        </w:rPr>
        <w:t>контроля за</w:t>
      </w:r>
      <w:proofErr w:type="gramEnd"/>
      <w:r w:rsidRPr="001E4908">
        <w:rPr>
          <w:sz w:val="28"/>
          <w:szCs w:val="28"/>
        </w:rPr>
        <w:t xml:space="preserve"> соблюдением порядка, целей              и условий предоставления субсидий в соответствии с Правилами предоставления субсидий и условиями настоящего Соглашения;</w:t>
      </w:r>
    </w:p>
    <w:p w:rsidR="001E4908" w:rsidRPr="001E4908" w:rsidRDefault="001E4908" w:rsidP="001E490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1E4908">
        <w:rPr>
          <w:rFonts w:ascii="Times New Roman CYR" w:hAnsi="Times New Roman CYR" w:cs="Courier New"/>
          <w:sz w:val="28"/>
          <w:szCs w:val="28"/>
        </w:rPr>
        <w:t xml:space="preserve">4.3.5. </w:t>
      </w:r>
      <w:r w:rsidRPr="001E4908">
        <w:rPr>
          <w:rFonts w:ascii="Times New Roman CYR" w:hAnsi="Times New Roman CYR"/>
          <w:sz w:val="28"/>
          <w:szCs w:val="28"/>
        </w:rPr>
        <w:t xml:space="preserve">в случае получения </w:t>
      </w:r>
      <w:r w:rsidRPr="001E4908">
        <w:rPr>
          <w:sz w:val="28"/>
          <w:szCs w:val="28"/>
        </w:rPr>
        <w:t>от Министерства требования</w:t>
      </w:r>
      <w:r w:rsidRPr="001E4908">
        <w:rPr>
          <w:rFonts w:ascii="Times New Roman CYR" w:hAnsi="Times New Roman CYR"/>
          <w:sz w:val="28"/>
          <w:szCs w:val="28"/>
        </w:rPr>
        <w:t xml:space="preserve"> в соответствии                 с пунктом 4.1.7 настоящего Соглашения:</w:t>
      </w:r>
    </w:p>
    <w:p w:rsidR="001E4908" w:rsidRPr="001E4908" w:rsidRDefault="001E4908" w:rsidP="001E490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1E4908">
        <w:rPr>
          <w:rFonts w:ascii="Times New Roman CYR" w:hAnsi="Times New Roman CYR"/>
          <w:sz w:val="28"/>
          <w:szCs w:val="28"/>
        </w:rPr>
        <w:t>4.3.5.1.</w:t>
      </w:r>
      <w:r w:rsidRPr="001E4908">
        <w:rPr>
          <w:sz w:val="28"/>
          <w:szCs w:val="28"/>
        </w:rPr>
        <w:t> устранять фак</w:t>
      </w:r>
      <w:proofErr w:type="gramStart"/>
      <w:r w:rsidRPr="001E4908">
        <w:rPr>
          <w:sz w:val="28"/>
          <w:szCs w:val="28"/>
        </w:rPr>
        <w:t>т(</w:t>
      </w:r>
      <w:proofErr w:type="spellStart"/>
      <w:proofErr w:type="gramEnd"/>
      <w:r w:rsidRPr="001E4908">
        <w:rPr>
          <w:sz w:val="28"/>
          <w:szCs w:val="28"/>
        </w:rPr>
        <w:t>ы</w:t>
      </w:r>
      <w:proofErr w:type="spellEnd"/>
      <w:r w:rsidRPr="001E4908">
        <w:rPr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1E4908" w:rsidRPr="001E4908" w:rsidRDefault="001E4908" w:rsidP="001E490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rFonts w:ascii="Times New Roman CYR" w:hAnsi="Times New Roman CYR"/>
          <w:sz w:val="28"/>
          <w:szCs w:val="28"/>
        </w:rPr>
        <w:t xml:space="preserve">4.3.5.2. </w:t>
      </w:r>
      <w:r w:rsidRPr="001E4908">
        <w:rPr>
          <w:rFonts w:ascii="Times New Roman CYR" w:hAnsi="Times New Roman CYR" w:cs="Courier New"/>
          <w:sz w:val="28"/>
          <w:szCs w:val="28"/>
        </w:rPr>
        <w:t>возвращать</w:t>
      </w:r>
      <w:r w:rsidRPr="001E4908">
        <w:rPr>
          <w:rFonts w:ascii="Times New Roman CYR" w:hAnsi="Times New Roman CYR"/>
          <w:sz w:val="28"/>
          <w:szCs w:val="28"/>
        </w:rPr>
        <w:t xml:space="preserve"> </w:t>
      </w:r>
      <w:r w:rsidRPr="001E4908">
        <w:rPr>
          <w:sz w:val="28"/>
          <w:szCs w:val="28"/>
        </w:rPr>
        <w:t xml:space="preserve">в областной бюджет </w:t>
      </w:r>
      <w:r w:rsidRPr="001E4908">
        <w:rPr>
          <w:rFonts w:ascii="Times New Roman CYR" w:hAnsi="Times New Roman CYR"/>
          <w:sz w:val="28"/>
          <w:szCs w:val="28"/>
        </w:rPr>
        <w:t xml:space="preserve">субсидии </w:t>
      </w:r>
      <w:r w:rsidRPr="001E4908">
        <w:rPr>
          <w:sz w:val="28"/>
          <w:szCs w:val="28"/>
        </w:rPr>
        <w:t xml:space="preserve">в размере и в сроки, определенные в указанном требовании;       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E4908">
        <w:rPr>
          <w:sz w:val="28"/>
          <w:szCs w:val="28"/>
        </w:rPr>
        <w:t>4.3.6.  возвращать в областной бюджет средства в размере, определенном по форме в соответствии с приложением № 3 к настоящему Соглашению, являющемуся неотъемлемой частью настоящего Соглашения,</w:t>
      </w:r>
      <w:r w:rsidRPr="001E4908">
        <w:rPr>
          <w:rFonts w:ascii="Times New Roman CYR" w:hAnsi="Times New Roman CYR"/>
          <w:sz w:val="28"/>
          <w:szCs w:val="28"/>
        </w:rPr>
        <w:t xml:space="preserve">  в случае принятия </w:t>
      </w:r>
      <w:r w:rsidRPr="001E4908">
        <w:rPr>
          <w:sz w:val="28"/>
          <w:szCs w:val="28"/>
        </w:rPr>
        <w:t>Министерством решения о применении к Получателю штрафных санкций в соответствии с пунктом 4.1.8. настоящего Соглашения, в срок, установленный Министерством в уведомлении о применении штрафных санкций;</w:t>
      </w:r>
      <w:proofErr w:type="gramEnd"/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 w:rsidRPr="001E4908">
        <w:rPr>
          <w:rFonts w:cs="Courier New"/>
          <w:sz w:val="28"/>
          <w:szCs w:val="28"/>
        </w:rPr>
        <w:t>4.3.7. обеспечивать полноту и достоверность сведений, представляемых в Министерство в соответствии с настоящим Соглашением;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4.3.8. Представлять в Муниципальное образование:</w:t>
      </w:r>
    </w:p>
    <w:p w:rsidR="001E4908" w:rsidRPr="001E4908" w:rsidRDefault="001E4908" w:rsidP="001E4908">
      <w:pPr>
        <w:tabs>
          <w:tab w:val="num" w:pos="-142"/>
        </w:tabs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4.3.8.1. в срок </w:t>
      </w:r>
      <w:r w:rsidRPr="001E4908">
        <w:rPr>
          <w:bCs/>
          <w:sz w:val="28"/>
          <w:szCs w:val="28"/>
        </w:rPr>
        <w:t xml:space="preserve">до 3 числа месяца, следующего за отчетным кварталом, </w:t>
      </w:r>
      <w:r w:rsidRPr="001E4908">
        <w:rPr>
          <w:sz w:val="28"/>
          <w:szCs w:val="28"/>
        </w:rPr>
        <w:t xml:space="preserve">отчет о выполнении данного Соглашения (нарастающим итогом с начала года) по форме, согласно приложению № 6 к данному Соглашению. </w:t>
      </w:r>
    </w:p>
    <w:p w:rsidR="001E4908" w:rsidRPr="001E4908" w:rsidRDefault="001E4908" w:rsidP="001E4908">
      <w:pPr>
        <w:ind w:firstLine="709"/>
        <w:jc w:val="both"/>
        <w:rPr>
          <w:spacing w:val="-2"/>
          <w:sz w:val="28"/>
          <w:szCs w:val="28"/>
        </w:rPr>
      </w:pPr>
      <w:r w:rsidRPr="001E4908">
        <w:rPr>
          <w:spacing w:val="-2"/>
          <w:sz w:val="28"/>
          <w:szCs w:val="28"/>
        </w:rPr>
        <w:t xml:space="preserve">4.3.8.2. в сроки, установленные министерством, квартальную и годовую бухгалтерскую отчетность по формам, утверждаемым Министерством сельского хозяйства Российской Федерации и в сроки, установленные муниципальным образованием, данные для мониторинга, проводимого Министерством и Муниципальным образованием. 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4.3.9. обеспечить возможность осуществления министерством                        и органами государственного финансового контроля Архангельской области проверок соблюдения Получателем  и лицами, являющимися поставщиками (подрядчиками, исполнителями) по договорам (соглашениям), заключенным в целях исполнения обязательств по настоящему Соглашению, условий, целей и порядка предоставления субсидии;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 xml:space="preserve">4.3.10 уплачивать пени в размере 1/300 </w:t>
      </w:r>
      <w:r w:rsidRPr="001E4908">
        <w:rPr>
          <w:sz w:val="28"/>
          <w:szCs w:val="28"/>
        </w:rPr>
        <w:t>ключевой ставки Центрального банка Российской Федерации</w:t>
      </w:r>
      <w:r w:rsidRPr="001E4908">
        <w:rPr>
          <w:rFonts w:eastAsia="SimSun"/>
          <w:kern w:val="1"/>
          <w:sz w:val="28"/>
          <w:szCs w:val="28"/>
          <w:lang w:eastAsia="ar-SA"/>
        </w:rPr>
        <w:t xml:space="preserve"> за каждый день просрочки в случае </w:t>
      </w:r>
      <w:proofErr w:type="spellStart"/>
      <w:r w:rsidRPr="001E4908">
        <w:rPr>
          <w:rFonts w:eastAsia="SimSun"/>
          <w:kern w:val="1"/>
          <w:sz w:val="28"/>
          <w:szCs w:val="28"/>
          <w:lang w:eastAsia="ar-SA"/>
        </w:rPr>
        <w:t>невозврата</w:t>
      </w:r>
      <w:proofErr w:type="spellEnd"/>
      <w:r w:rsidRPr="001E4908">
        <w:rPr>
          <w:rFonts w:eastAsia="SimSun"/>
          <w:kern w:val="1"/>
          <w:sz w:val="28"/>
          <w:szCs w:val="28"/>
          <w:lang w:eastAsia="ar-SA"/>
        </w:rPr>
        <w:t xml:space="preserve"> или несвоевременного возврата средств областного бюджета в сроки, установленные Правилами предоставления субсидий;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 xml:space="preserve">4.3.11. уведомлять министерство о получении субсидий на цели, указанные в разделе </w:t>
      </w:r>
      <w:r w:rsidRPr="001E4908">
        <w:rPr>
          <w:rFonts w:eastAsia="SimSun"/>
          <w:kern w:val="1"/>
          <w:sz w:val="28"/>
          <w:szCs w:val="28"/>
          <w:lang w:val="en-US" w:eastAsia="ar-SA"/>
        </w:rPr>
        <w:t>I</w:t>
      </w:r>
      <w:r w:rsidRPr="001E4908">
        <w:rPr>
          <w:rFonts w:eastAsia="SimSun"/>
          <w:kern w:val="1"/>
          <w:sz w:val="28"/>
          <w:szCs w:val="28"/>
          <w:lang w:eastAsia="ar-SA"/>
        </w:rPr>
        <w:t xml:space="preserve"> данного Соглашения, из областного бюджета </w:t>
      </w:r>
      <w:r>
        <w:rPr>
          <w:rFonts w:eastAsia="SimSun"/>
          <w:kern w:val="1"/>
          <w:sz w:val="28"/>
          <w:szCs w:val="28"/>
          <w:lang w:eastAsia="ar-SA"/>
        </w:rPr>
        <w:t>в</w:t>
      </w:r>
      <w:r w:rsidRPr="001E4908">
        <w:rPr>
          <w:rFonts w:eastAsia="SimSun"/>
          <w:kern w:val="1"/>
          <w:sz w:val="28"/>
          <w:szCs w:val="28"/>
          <w:lang w:eastAsia="ar-SA"/>
        </w:rPr>
        <w:t xml:space="preserve"> соответствии с иными нормативными правовыми актами Архангельской области;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 xml:space="preserve">4.3.12. не осуществлять приобретение за счет субсидии иностранной валюты, за исключением операций, осуществляемых в соответствии                          </w:t>
      </w:r>
      <w:r w:rsidRPr="001E4908">
        <w:rPr>
          <w:rFonts w:eastAsia="SimSun"/>
          <w:kern w:val="1"/>
          <w:sz w:val="28"/>
          <w:szCs w:val="28"/>
          <w:lang w:eastAsia="ar-SA"/>
        </w:rPr>
        <w:lastRenderedPageBreak/>
        <w:t>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субсидии иных операций.</w:t>
      </w:r>
    </w:p>
    <w:p w:rsidR="001E4908" w:rsidRPr="001E4908" w:rsidRDefault="001E4908" w:rsidP="001E490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4.3.13. сообщать в министерство о возникновении просроченной задолженности по возврату в соответствующий бюджет бюджетной системы Российской Федерации субсидий, бюджетных инвестиций, </w:t>
      </w:r>
      <w:proofErr w:type="gramStart"/>
      <w:r w:rsidRPr="001E4908">
        <w:rPr>
          <w:sz w:val="28"/>
          <w:szCs w:val="28"/>
        </w:rPr>
        <w:t>предоставленных</w:t>
      </w:r>
      <w:proofErr w:type="gramEnd"/>
      <w:r w:rsidRPr="001E4908">
        <w:rPr>
          <w:sz w:val="28"/>
          <w:szCs w:val="28"/>
        </w:rPr>
        <w:t xml:space="preserve"> в том числе в соответствии с иными правовыми актами и иной просроченной задолженности перед соответствующим бюджетом бюджетной системы Российской Федерации в течение 10 рабочих дней с момента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1E4908">
        <w:rPr>
          <w:sz w:val="28"/>
          <w:szCs w:val="28"/>
        </w:rPr>
        <w:t>ее возникновения;</w:t>
      </w:r>
    </w:p>
    <w:p w:rsidR="001E4908" w:rsidRPr="001E4908" w:rsidRDefault="001E4908" w:rsidP="001E490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4.3.14. сообщать в министерство о начале процесса реорганизации, ликвидации, банкротства, а также возникновении ограничений                               на осуществление хозяйственной деятельности в течение 10 рабочих дней                     с момента их начала (возникновения).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4.4. Муниципальное образование: </w:t>
      </w:r>
    </w:p>
    <w:p w:rsidR="001E4908" w:rsidRPr="001E4908" w:rsidRDefault="001E4908" w:rsidP="001E4908">
      <w:pPr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4.4.1. создает Получателю условия по развитию сельскохозяйственного производства и выполнению целевых показателей в соответствии                              с приложением № 1 настоящего Соглашения.</w:t>
      </w:r>
    </w:p>
    <w:p w:rsidR="001E4908" w:rsidRPr="001E4908" w:rsidRDefault="001E4908" w:rsidP="001E4908">
      <w:pPr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4.4.2. осуществляет проверку представленных Получателем документов на получение государственной поддержки, формирует сводный реестр и направляет в Министерство в установленные сроки в соответствии </w:t>
      </w:r>
      <w:r>
        <w:rPr>
          <w:sz w:val="28"/>
          <w:szCs w:val="28"/>
        </w:rPr>
        <w:br/>
      </w:r>
      <w:r w:rsidRPr="001E4908">
        <w:rPr>
          <w:sz w:val="28"/>
          <w:szCs w:val="28"/>
        </w:rPr>
        <w:t>с Правилами предоставления субсидий.</w:t>
      </w:r>
    </w:p>
    <w:p w:rsidR="001E4908" w:rsidRPr="001E4908" w:rsidRDefault="001E4908" w:rsidP="001E4908">
      <w:pPr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4.4.3. оказывает Получателю практическую помощь в подборе кадров, организации их обучения в высших и средних специальных учебных заведениях. </w:t>
      </w:r>
    </w:p>
    <w:p w:rsidR="001E4908" w:rsidRPr="001E4908" w:rsidRDefault="001E4908" w:rsidP="001E4908">
      <w:pPr>
        <w:ind w:firstLine="709"/>
        <w:jc w:val="both"/>
        <w:rPr>
          <w:spacing w:val="-4"/>
          <w:sz w:val="28"/>
          <w:szCs w:val="28"/>
        </w:rPr>
      </w:pPr>
      <w:r w:rsidRPr="001E4908">
        <w:rPr>
          <w:spacing w:val="-14"/>
          <w:sz w:val="28"/>
          <w:szCs w:val="28"/>
        </w:rPr>
        <w:t xml:space="preserve">4.4.4. </w:t>
      </w:r>
      <w:r w:rsidRPr="001E4908">
        <w:rPr>
          <w:spacing w:val="-4"/>
          <w:sz w:val="28"/>
          <w:szCs w:val="28"/>
        </w:rPr>
        <w:t xml:space="preserve">оказывает Получателю помощь в выставочных и ярмарочных мероприятиях. </w:t>
      </w:r>
    </w:p>
    <w:p w:rsidR="001E4908" w:rsidRPr="001E4908" w:rsidRDefault="001E4908" w:rsidP="001E4908">
      <w:pPr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4.4.5.обеспечивает контроль использования Получателем земель сельскохозяйственного назначения в соответствии с их целевым назначением. Организует формирование фонда перераспределения земель, земельных участков сельскохозяйственного назначения, проведение их кадастрового учета и регистрацию прав.</w:t>
      </w:r>
    </w:p>
    <w:p w:rsidR="001E4908" w:rsidRPr="001E4908" w:rsidRDefault="001E4908" w:rsidP="001E4908">
      <w:pPr>
        <w:tabs>
          <w:tab w:val="num" w:pos="-142"/>
        </w:tabs>
        <w:ind w:firstLine="709"/>
        <w:jc w:val="both"/>
        <w:rPr>
          <w:spacing w:val="-12"/>
          <w:sz w:val="28"/>
          <w:szCs w:val="28"/>
        </w:rPr>
      </w:pPr>
      <w:r w:rsidRPr="001E4908">
        <w:rPr>
          <w:spacing w:val="-12"/>
          <w:sz w:val="28"/>
          <w:szCs w:val="28"/>
        </w:rPr>
        <w:t>4.4.6. участвует в подведении итогов деятельности Получателя;</w:t>
      </w:r>
    </w:p>
    <w:p w:rsidR="001E4908" w:rsidRPr="001E4908" w:rsidRDefault="001E4908" w:rsidP="001E4908">
      <w:pPr>
        <w:tabs>
          <w:tab w:val="num" w:pos="-142"/>
        </w:tabs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4.4.7. в срок </w:t>
      </w:r>
      <w:r w:rsidRPr="001E4908">
        <w:rPr>
          <w:bCs/>
          <w:sz w:val="28"/>
          <w:szCs w:val="28"/>
        </w:rPr>
        <w:t xml:space="preserve">до 10 числа месяца, следующего за отчетным кварталом, </w:t>
      </w:r>
      <w:r w:rsidRPr="001E4908">
        <w:rPr>
          <w:sz w:val="28"/>
          <w:szCs w:val="28"/>
        </w:rPr>
        <w:t>представляет в Министерство отчет о выполнении данного Соглашения</w:t>
      </w:r>
      <w:r w:rsidRPr="001E4908">
        <w:rPr>
          <w:sz w:val="26"/>
          <w:szCs w:val="26"/>
        </w:rPr>
        <w:t xml:space="preserve"> </w:t>
      </w:r>
      <w:r w:rsidRPr="001E4908">
        <w:rPr>
          <w:sz w:val="28"/>
          <w:szCs w:val="28"/>
        </w:rPr>
        <w:t>(нарастающим итогом с начала года) по форме, согласно приложению № 6                к</w:t>
      </w:r>
      <w:r w:rsidRPr="001E4908">
        <w:rPr>
          <w:color w:val="FF0000"/>
          <w:sz w:val="28"/>
          <w:szCs w:val="28"/>
        </w:rPr>
        <w:t xml:space="preserve">   </w:t>
      </w:r>
      <w:r w:rsidRPr="001E4908">
        <w:rPr>
          <w:sz w:val="28"/>
          <w:szCs w:val="28"/>
        </w:rPr>
        <w:t xml:space="preserve">Соглашению. </w:t>
      </w:r>
    </w:p>
    <w:p w:rsidR="001E4908" w:rsidRPr="001E4908" w:rsidRDefault="001E4908" w:rsidP="001E4908">
      <w:pPr>
        <w:widowControl w:val="0"/>
        <w:suppressAutoHyphens/>
        <w:spacing w:line="100" w:lineRule="atLeast"/>
        <w:ind w:firstLine="709"/>
        <w:jc w:val="both"/>
        <w:rPr>
          <w:rFonts w:cs="Calibri"/>
          <w:kern w:val="1"/>
          <w:sz w:val="28"/>
          <w:szCs w:val="28"/>
          <w:lang w:eastAsia="ar-SA"/>
        </w:rPr>
      </w:pPr>
      <w:r w:rsidRPr="001E4908">
        <w:rPr>
          <w:kern w:val="1"/>
          <w:sz w:val="28"/>
          <w:szCs w:val="28"/>
          <w:lang w:eastAsia="ar-SA"/>
        </w:rPr>
        <w:t>4.4.8</w:t>
      </w:r>
      <w:r w:rsidRPr="001E4908">
        <w:rPr>
          <w:rFonts w:cs="Calibri"/>
          <w:kern w:val="1"/>
          <w:sz w:val="28"/>
          <w:szCs w:val="28"/>
          <w:lang w:eastAsia="ar-SA"/>
        </w:rPr>
        <w:t xml:space="preserve"> для предоставления Получателю субсидии </w:t>
      </w:r>
      <w:r w:rsidRPr="001E4908">
        <w:rPr>
          <w:sz w:val="28"/>
          <w:szCs w:val="28"/>
        </w:rPr>
        <w:t xml:space="preserve">на повышение продуктивности в молочном скотоводстве проверяет на соответствие Правилам предоставления </w:t>
      </w:r>
      <w:proofErr w:type="gramStart"/>
      <w:r w:rsidRPr="001E4908">
        <w:rPr>
          <w:sz w:val="28"/>
          <w:szCs w:val="28"/>
        </w:rPr>
        <w:t>субсидий</w:t>
      </w:r>
      <w:proofErr w:type="gramEnd"/>
      <w:r w:rsidRPr="001E4908">
        <w:rPr>
          <w:sz w:val="28"/>
          <w:szCs w:val="28"/>
        </w:rPr>
        <w:t xml:space="preserve"> следующие документы</w:t>
      </w:r>
      <w:r w:rsidRPr="001E4908">
        <w:rPr>
          <w:rFonts w:cs="Calibri"/>
          <w:kern w:val="1"/>
          <w:sz w:val="28"/>
          <w:szCs w:val="28"/>
          <w:lang w:eastAsia="ar-SA"/>
        </w:rPr>
        <w:t>:</w:t>
      </w:r>
    </w:p>
    <w:p w:rsidR="001E4908" w:rsidRPr="001E4908" w:rsidRDefault="001E4908" w:rsidP="001E4908">
      <w:pPr>
        <w:shd w:val="clear" w:color="auto" w:fill="FFFFFF"/>
        <w:suppressAutoHyphens/>
        <w:spacing w:line="302" w:lineRule="atLeast"/>
        <w:ind w:firstLine="709"/>
        <w:jc w:val="both"/>
        <w:rPr>
          <w:kern w:val="1"/>
          <w:sz w:val="28"/>
          <w:szCs w:val="28"/>
          <w:lang w:eastAsia="ar-SA"/>
        </w:rPr>
      </w:pPr>
      <w:r w:rsidRPr="001E4908">
        <w:rPr>
          <w:kern w:val="1"/>
          <w:sz w:val="28"/>
          <w:szCs w:val="28"/>
          <w:lang w:eastAsia="ar-SA"/>
        </w:rPr>
        <w:t xml:space="preserve">1) </w:t>
      </w:r>
      <w:r w:rsidRPr="001E4908">
        <w:rPr>
          <w:rFonts w:eastAsia="Calibri"/>
          <w:sz w:val="28"/>
          <w:szCs w:val="28"/>
          <w:lang w:eastAsia="en-US"/>
        </w:rPr>
        <w:t xml:space="preserve"> сведения о наличии у заявителя поголовья коров и (или) коз                      на 1 января текущего финансового года, на 1 января года, предшествующего текущему финансовому году и на 1-е число квартала, в котором получатель обратился за предоставлением средств</w:t>
      </w:r>
      <w:r w:rsidRPr="001E4908">
        <w:rPr>
          <w:kern w:val="1"/>
          <w:sz w:val="28"/>
          <w:szCs w:val="28"/>
          <w:lang w:eastAsia="ar-SA"/>
        </w:rPr>
        <w:t>;</w:t>
      </w:r>
    </w:p>
    <w:p w:rsidR="001E4908" w:rsidRPr="001E4908" w:rsidRDefault="001E4908" w:rsidP="001E49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E4908">
        <w:rPr>
          <w:kern w:val="1"/>
          <w:sz w:val="28"/>
          <w:szCs w:val="28"/>
          <w:lang w:eastAsia="ar-SA"/>
        </w:rPr>
        <w:lastRenderedPageBreak/>
        <w:t xml:space="preserve">2) </w:t>
      </w:r>
      <w:r w:rsidRPr="001E4908">
        <w:rPr>
          <w:sz w:val="28"/>
          <w:szCs w:val="28"/>
        </w:rPr>
        <w:t xml:space="preserve">сведения об объемах производства молока, об объемах реализованного и (или) отгруженного на собственную переработку коровьего и (или) козьего молока по </w:t>
      </w:r>
      <w:hyperlink r:id="rId10" w:history="1">
        <w:r w:rsidRPr="001E4908">
          <w:rPr>
            <w:sz w:val="28"/>
            <w:szCs w:val="28"/>
          </w:rPr>
          <w:t>форме № 24-сх</w:t>
        </w:r>
      </w:hyperlink>
      <w:r w:rsidRPr="001E4908">
        <w:rPr>
          <w:sz w:val="28"/>
          <w:szCs w:val="28"/>
        </w:rPr>
        <w:t xml:space="preserve"> «Сведения о состоянии животноводства» – по состоянию на 1 января текущего года и </w:t>
      </w:r>
      <w:hyperlink r:id="rId11" w:history="1">
        <w:r w:rsidRPr="001E4908">
          <w:rPr>
            <w:sz w:val="28"/>
            <w:szCs w:val="28"/>
          </w:rPr>
          <w:t>форму                   № П-1(СХ</w:t>
        </w:r>
      </w:hyperlink>
      <w:r w:rsidRPr="001E4908">
        <w:rPr>
          <w:sz w:val="28"/>
          <w:szCs w:val="28"/>
        </w:rPr>
        <w:t>) «Сведения о производстве и отгрузке сельскохозяйственной продукции» – по состоянию на 1-е число месяца, следующего за отчетным кварталом (для юридических лиц, осуществляющих сельскохозяйственную</w:t>
      </w:r>
      <w:proofErr w:type="gramEnd"/>
      <w:r w:rsidRPr="001E4908">
        <w:rPr>
          <w:sz w:val="28"/>
          <w:szCs w:val="28"/>
        </w:rPr>
        <w:t xml:space="preserve"> </w:t>
      </w:r>
      <w:proofErr w:type="gramStart"/>
      <w:r w:rsidRPr="001E4908">
        <w:rPr>
          <w:sz w:val="28"/>
          <w:szCs w:val="28"/>
        </w:rPr>
        <w:t xml:space="preserve">деятельность (кроме субъектов малого предпринимательства и крестьянских (фермерских) хозяйств), по </w:t>
      </w:r>
      <w:hyperlink r:id="rId12" w:history="1">
        <w:r w:rsidRPr="001E4908">
          <w:rPr>
            <w:sz w:val="28"/>
            <w:szCs w:val="28"/>
          </w:rPr>
          <w:t>форме № 3-фермер</w:t>
        </w:r>
      </w:hyperlink>
      <w:r w:rsidRPr="001E4908">
        <w:rPr>
          <w:sz w:val="28"/>
          <w:szCs w:val="28"/>
        </w:rPr>
        <w:t xml:space="preserve"> «Сведения о производстве продукции животноводства и поголовье скота» (для юридических лиц – субъектов малого предпринимательства (кроме </w:t>
      </w:r>
      <w:proofErr w:type="spellStart"/>
      <w:r w:rsidRPr="001E4908">
        <w:rPr>
          <w:sz w:val="28"/>
          <w:szCs w:val="28"/>
        </w:rPr>
        <w:t>микропредприятий</w:t>
      </w:r>
      <w:proofErr w:type="spellEnd"/>
      <w:r w:rsidRPr="001E4908">
        <w:rPr>
          <w:sz w:val="28"/>
          <w:szCs w:val="28"/>
        </w:rPr>
        <w:t xml:space="preserve">                             и крестьянских (фермерских) хозяйств), основным видом деятельности которых является сельскохозяйственная деятельность, имеющих поголовье сельскохозяйственных животных, - по состоянию на 1-е число месяца, следующего за отчетным кварталом, а для юридических лиц – </w:t>
      </w:r>
      <w:proofErr w:type="spellStart"/>
      <w:r w:rsidRPr="001E4908">
        <w:rPr>
          <w:sz w:val="28"/>
          <w:szCs w:val="28"/>
        </w:rPr>
        <w:t>микропредприятий</w:t>
      </w:r>
      <w:proofErr w:type="spellEnd"/>
      <w:r w:rsidRPr="001E4908">
        <w:rPr>
          <w:sz w:val="28"/>
          <w:szCs w:val="28"/>
        </w:rPr>
        <w:t>, основным видом</w:t>
      </w:r>
      <w:proofErr w:type="gramEnd"/>
      <w:r w:rsidRPr="001E4908">
        <w:rPr>
          <w:sz w:val="28"/>
          <w:szCs w:val="28"/>
        </w:rPr>
        <w:t xml:space="preserve"> </w:t>
      </w:r>
      <w:proofErr w:type="gramStart"/>
      <w:r w:rsidRPr="001E4908">
        <w:rPr>
          <w:sz w:val="28"/>
          <w:szCs w:val="28"/>
        </w:rPr>
        <w:t>деятельности</w:t>
      </w:r>
      <w:proofErr w:type="gramEnd"/>
      <w:r w:rsidRPr="001E4908">
        <w:rPr>
          <w:sz w:val="28"/>
          <w:szCs w:val="28"/>
        </w:rPr>
        <w:t xml:space="preserve"> которых является сельскохозяйственная деятельность, крестьянских (фермерских) хозяйств,                   а также физических лиц, занимающихся предпринимательской сельскохозяйственной деятельностью без образования юридического лица, имеющих поголовье сельскохозяйственных животных, – по состоянию                   на 1 января текущего года), с отметкой о предоставлении в Управление Федеральной службы государственной статистики по Архангельской области и Ненецкому автономному округу (</w:t>
      </w:r>
      <w:proofErr w:type="spellStart"/>
      <w:r w:rsidRPr="001E4908">
        <w:rPr>
          <w:sz w:val="28"/>
          <w:szCs w:val="28"/>
        </w:rPr>
        <w:t>Архангельскстат</w:t>
      </w:r>
      <w:proofErr w:type="spellEnd"/>
      <w:r w:rsidRPr="001E4908">
        <w:rPr>
          <w:sz w:val="28"/>
          <w:szCs w:val="28"/>
        </w:rPr>
        <w:t>);</w:t>
      </w:r>
    </w:p>
    <w:p w:rsidR="001E4908" w:rsidRPr="001E4908" w:rsidRDefault="001E4908" w:rsidP="001E4908">
      <w:pPr>
        <w:shd w:val="clear" w:color="auto" w:fill="FFFFFF"/>
        <w:suppressAutoHyphens/>
        <w:spacing w:line="302" w:lineRule="atLeast"/>
        <w:ind w:firstLine="709"/>
        <w:jc w:val="both"/>
        <w:rPr>
          <w:kern w:val="1"/>
          <w:sz w:val="28"/>
          <w:szCs w:val="28"/>
          <w:lang w:eastAsia="ar-SA"/>
        </w:rPr>
      </w:pPr>
      <w:r w:rsidRPr="001E4908">
        <w:rPr>
          <w:kern w:val="1"/>
          <w:sz w:val="28"/>
          <w:szCs w:val="28"/>
          <w:lang w:eastAsia="ar-SA"/>
        </w:rPr>
        <w:t>3) сведения о молочной продуктивности коров за отчетный финансовый год и год, предшествующий отчетному финансовому году (за исключением сельскохозяйственных товаропроизводителей с началом хозяйственной деятельности по направлению предоставления субсидий в отчетном финансовом году);</w:t>
      </w:r>
    </w:p>
    <w:p w:rsidR="001E4908" w:rsidRPr="001E4908" w:rsidRDefault="001E4908" w:rsidP="001E4908">
      <w:pPr>
        <w:shd w:val="clear" w:color="auto" w:fill="FFFFFF"/>
        <w:suppressAutoHyphens/>
        <w:spacing w:line="302" w:lineRule="atLeast"/>
        <w:ind w:firstLine="709"/>
        <w:jc w:val="both"/>
        <w:rPr>
          <w:kern w:val="1"/>
          <w:sz w:val="28"/>
          <w:szCs w:val="28"/>
          <w:lang w:eastAsia="ar-SA"/>
        </w:rPr>
      </w:pPr>
      <w:r w:rsidRPr="001E4908">
        <w:rPr>
          <w:kern w:val="1"/>
          <w:sz w:val="28"/>
          <w:szCs w:val="28"/>
          <w:lang w:eastAsia="ar-SA"/>
        </w:rPr>
        <w:t>4) реестр документов, подтверждающих факт реализации и (или) отгрузки на собственную переработку молока за период, заявленный                         к субсидированию;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 w:rsidRPr="001E4908">
        <w:rPr>
          <w:sz w:val="28"/>
          <w:szCs w:val="28"/>
        </w:rPr>
        <w:t xml:space="preserve">4.4.9. </w:t>
      </w:r>
      <w:r w:rsidRPr="001E4908">
        <w:rPr>
          <w:rFonts w:cs="Calibri"/>
          <w:kern w:val="1"/>
          <w:sz w:val="28"/>
          <w:szCs w:val="28"/>
          <w:lang w:eastAsia="ar-SA"/>
        </w:rPr>
        <w:t xml:space="preserve">Для предоставления Получателю субсидии </w:t>
      </w:r>
      <w:r w:rsidRPr="001E4908">
        <w:rPr>
          <w:sz w:val="28"/>
          <w:szCs w:val="28"/>
        </w:rPr>
        <w:t xml:space="preserve">на животноводческую продукцию </w:t>
      </w:r>
      <w:r w:rsidRPr="001E4908">
        <w:rPr>
          <w:rFonts w:cs="Courier New"/>
          <w:sz w:val="28"/>
          <w:szCs w:val="28"/>
        </w:rPr>
        <w:t xml:space="preserve">проверяет на соответствие Правилам предоставления </w:t>
      </w:r>
      <w:proofErr w:type="gramStart"/>
      <w:r w:rsidRPr="001E4908">
        <w:rPr>
          <w:rFonts w:cs="Courier New"/>
          <w:sz w:val="28"/>
          <w:szCs w:val="28"/>
        </w:rPr>
        <w:t>субсидий</w:t>
      </w:r>
      <w:proofErr w:type="gramEnd"/>
      <w:r w:rsidRPr="001E4908">
        <w:rPr>
          <w:rFonts w:cs="Courier New"/>
          <w:sz w:val="28"/>
          <w:szCs w:val="28"/>
        </w:rPr>
        <w:t xml:space="preserve"> следующие документы: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 w:rsidRPr="001E4908">
        <w:rPr>
          <w:rFonts w:cs="Courier New"/>
          <w:kern w:val="1"/>
          <w:sz w:val="28"/>
          <w:szCs w:val="28"/>
          <w:lang w:eastAsia="ar-SA"/>
        </w:rPr>
        <w:t xml:space="preserve">1)   </w:t>
      </w:r>
      <w:r w:rsidRPr="001E4908">
        <w:rPr>
          <w:rFonts w:cs="Courier New"/>
          <w:sz w:val="28"/>
          <w:szCs w:val="28"/>
        </w:rPr>
        <w:t>копии договоров, подтверждающих реализацию животноводческой продукции, указанной в пункте 262 Правил предоставления субсидий;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rFonts w:cs="Courier New"/>
          <w:kern w:val="1"/>
          <w:sz w:val="28"/>
          <w:szCs w:val="28"/>
          <w:lang w:eastAsia="ar-SA"/>
        </w:rPr>
      </w:pPr>
      <w:r w:rsidRPr="001E4908">
        <w:rPr>
          <w:rFonts w:cs="Courier New"/>
          <w:kern w:val="1"/>
          <w:sz w:val="28"/>
          <w:szCs w:val="28"/>
          <w:lang w:eastAsia="ar-SA"/>
        </w:rPr>
        <w:t xml:space="preserve">2) </w:t>
      </w:r>
      <w:r w:rsidRPr="001E4908">
        <w:rPr>
          <w:rFonts w:cs="Courier New"/>
          <w:sz w:val="28"/>
          <w:szCs w:val="28"/>
        </w:rPr>
        <w:t>копии товарно-транспортных накладных, или универсальных передаточных документов, или квитанций, или внутрихозяйственных накладных – при реализации животноводческой продукции в собственных торговых объектах</w:t>
      </w:r>
      <w:r w:rsidRPr="001E4908">
        <w:rPr>
          <w:rFonts w:cs="Courier New"/>
          <w:kern w:val="1"/>
          <w:sz w:val="28"/>
          <w:szCs w:val="28"/>
          <w:lang w:eastAsia="ar-SA"/>
        </w:rPr>
        <w:t>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rFonts w:cs="Courier New"/>
          <w:kern w:val="1"/>
          <w:sz w:val="28"/>
          <w:szCs w:val="28"/>
          <w:lang w:eastAsia="ar-SA"/>
        </w:rPr>
        <w:t xml:space="preserve">3) </w:t>
      </w:r>
      <w:r w:rsidRPr="001E4908">
        <w:rPr>
          <w:rFonts w:cs="Courier New"/>
          <w:sz w:val="28"/>
          <w:szCs w:val="28"/>
        </w:rPr>
        <w:t>реестры договоров, товарно-транспортных накладных, или универсальных передаточных документов, или квитанций, или внутрихозяйственных накладных, указанных в подпунктах 1 и 2 пункта 265 Правил предоставления субсидий, по формам, утвержденным постановлением Министерства</w:t>
      </w:r>
      <w:r w:rsidRPr="001E4908">
        <w:rPr>
          <w:rFonts w:cs="Courier New"/>
          <w:kern w:val="1"/>
          <w:sz w:val="28"/>
          <w:szCs w:val="28"/>
          <w:lang w:eastAsia="ar-SA"/>
        </w:rPr>
        <w:t>.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lastRenderedPageBreak/>
        <w:t>4.4.10. в течение 5 календарных дней со дня получения от Получателя документов</w:t>
      </w:r>
      <w:r w:rsidRPr="001E4908">
        <w:rPr>
          <w:rFonts w:cs="Calibri"/>
          <w:kern w:val="1"/>
          <w:sz w:val="28"/>
          <w:szCs w:val="28"/>
          <w:lang w:eastAsia="ar-SA"/>
        </w:rPr>
        <w:t xml:space="preserve"> </w:t>
      </w:r>
      <w:r w:rsidRPr="001E4908">
        <w:rPr>
          <w:sz w:val="28"/>
          <w:szCs w:val="28"/>
        </w:rPr>
        <w:t xml:space="preserve">в соответствии с пунктами 4.4.8. и (или) 4.4.9. настоящего Соглашения, </w:t>
      </w:r>
      <w:r w:rsidRPr="001E4908">
        <w:rPr>
          <w:rFonts w:eastAsia="SimSun"/>
          <w:kern w:val="1"/>
          <w:sz w:val="28"/>
          <w:szCs w:val="28"/>
          <w:lang w:eastAsia="ar-SA"/>
        </w:rPr>
        <w:t xml:space="preserve">принимает решение об отказе во включении Получателя                        в сводный реестр получателей субсидии (далее – сводный реестр) </w:t>
      </w:r>
      <w:r>
        <w:rPr>
          <w:rFonts w:eastAsia="SimSun"/>
          <w:kern w:val="1"/>
          <w:sz w:val="28"/>
          <w:szCs w:val="28"/>
          <w:lang w:eastAsia="ar-SA"/>
        </w:rPr>
        <w:br/>
      </w:r>
      <w:r w:rsidRPr="001E4908">
        <w:rPr>
          <w:rFonts w:eastAsia="SimSun"/>
          <w:kern w:val="1"/>
          <w:sz w:val="28"/>
          <w:szCs w:val="28"/>
          <w:lang w:eastAsia="ar-SA"/>
        </w:rPr>
        <w:t>в следующих случаях: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1) представление документов, предусмотренных пунктами 4.4.8. и (или) 4.4.9. настоящего Соглашения, не соответствующих требованиям Правил предоставления субсидий;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2) представление документов, предусмотренных пунктом 4.4.8 и (или) 4.4.9. настоящего Соглашения, не в полном объеме;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3) представление документов, предусмотренных пунктом 4.4.8 и (или) 4.4.9. настоящего Соглашения, содержащих недостоверные сведения;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4) несоответствие Получателя требованиям, установленным Правилами предоставления субсидий.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﻿Копия решения об отказе во включении Получателя в сводный реестр направляется заявителю в течение пяти рабочих дней со дня принятия указанного решения.</w:t>
      </w:r>
    </w:p>
    <w:p w:rsidR="001E4908" w:rsidRPr="001E4908" w:rsidRDefault="001E4908" w:rsidP="001E4908">
      <w:pPr>
        <w:suppressAutoHyphens/>
        <w:spacing w:line="100" w:lineRule="atLeast"/>
        <w:ind w:firstLine="709"/>
        <w:jc w:val="both"/>
        <w:rPr>
          <w:rFonts w:eastAsia="SimSun"/>
          <w:kern w:val="1"/>
          <w:sz w:val="28"/>
          <w:szCs w:val="28"/>
          <w:lang w:eastAsia="ar-SA"/>
        </w:rPr>
      </w:pPr>
      <w:r w:rsidRPr="001E4908">
        <w:rPr>
          <w:rFonts w:eastAsia="SimSun"/>
          <w:kern w:val="1"/>
          <w:sz w:val="28"/>
          <w:szCs w:val="28"/>
          <w:lang w:eastAsia="ar-SA"/>
        </w:rPr>
        <w:t>Решение об отказе во включении Получателя в сводный реестр может быть обжаловано Получателем в установленном законодательством Российской Федерации порядке.</w:t>
      </w:r>
    </w:p>
    <w:p w:rsidR="001E4908" w:rsidRPr="001E4908" w:rsidRDefault="001E4908" w:rsidP="001E4908">
      <w:pPr>
        <w:widowControl w:val="0"/>
        <w:suppressAutoHyphens/>
        <w:spacing w:line="100" w:lineRule="atLeast"/>
        <w:ind w:firstLine="709"/>
        <w:jc w:val="both"/>
        <w:rPr>
          <w:kern w:val="1"/>
          <w:sz w:val="28"/>
          <w:szCs w:val="28"/>
          <w:lang w:eastAsia="ar-SA"/>
        </w:rPr>
      </w:pPr>
      <w:proofErr w:type="gramStart"/>
      <w:r w:rsidRPr="001E4908">
        <w:rPr>
          <w:kern w:val="1"/>
          <w:sz w:val="28"/>
          <w:szCs w:val="28"/>
          <w:lang w:eastAsia="ar-SA"/>
        </w:rPr>
        <w:t>В случае отсутствия оснований для принятия решения об отказе                    во включении Получателя в сводный реестр</w:t>
      </w:r>
      <w:proofErr w:type="gramEnd"/>
      <w:r w:rsidRPr="001E4908">
        <w:rPr>
          <w:kern w:val="1"/>
          <w:sz w:val="28"/>
          <w:szCs w:val="28"/>
          <w:lang w:eastAsia="ar-SA"/>
        </w:rPr>
        <w:t>, предусмотренных настоящим пунктом, Муниципальное образование, принимает решение о включении Получателя в сводный реестр.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sz w:val="14"/>
          <w:szCs w:val="14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4908">
        <w:rPr>
          <w:b/>
          <w:sz w:val="28"/>
          <w:szCs w:val="28"/>
          <w:lang w:val="en-US"/>
        </w:rPr>
        <w:t>V</w:t>
      </w:r>
      <w:r w:rsidRPr="001E4908">
        <w:rPr>
          <w:b/>
          <w:sz w:val="28"/>
          <w:szCs w:val="28"/>
        </w:rPr>
        <w:t>. Ответственность Сторон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                   в соответствии с законодательством Российской Федерации.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sz w:val="14"/>
          <w:szCs w:val="14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4908">
        <w:rPr>
          <w:b/>
          <w:sz w:val="28"/>
          <w:szCs w:val="28"/>
          <w:lang w:val="en-US"/>
        </w:rPr>
        <w:t>VI</w:t>
      </w:r>
      <w:r w:rsidRPr="001E4908">
        <w:rPr>
          <w:b/>
          <w:sz w:val="28"/>
          <w:szCs w:val="28"/>
        </w:rPr>
        <w:t>. Заключительные положения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sz w:val="14"/>
          <w:szCs w:val="14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6.1.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1E4908">
        <w:rPr>
          <w:sz w:val="28"/>
          <w:szCs w:val="28"/>
        </w:rPr>
        <w:t>недостижении</w:t>
      </w:r>
      <w:proofErr w:type="spellEnd"/>
      <w:r w:rsidRPr="001E4908">
        <w:rPr>
          <w:sz w:val="28"/>
          <w:szCs w:val="28"/>
        </w:rPr>
        <w:t xml:space="preserve"> согласия споры между Сторонами решаются в судебном порядке.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6.2. Настоящее Соглашение вступает в силу </w:t>
      </w:r>
      <w:proofErr w:type="gramStart"/>
      <w:r w:rsidRPr="001E4908">
        <w:rPr>
          <w:sz w:val="28"/>
          <w:szCs w:val="28"/>
        </w:rPr>
        <w:t>с даты</w:t>
      </w:r>
      <w:proofErr w:type="gramEnd"/>
      <w:r w:rsidRPr="001E4908">
        <w:rPr>
          <w:sz w:val="28"/>
          <w:szCs w:val="28"/>
        </w:rPr>
        <w:t xml:space="preserve"> его подписания лицами, имеющими право действовать от имени каждой из Сторон, но не ранее 1 января 2020 года и доведения лимитов бюджетных обязательств, указанных в пункте 2.1 настоящего Соглашения, и действует   до 31 декабря 2020 года.</w:t>
      </w:r>
      <w:r w:rsidRPr="001E4908" w:rsidDel="00573D9C">
        <w:rPr>
          <w:sz w:val="28"/>
          <w:szCs w:val="28"/>
        </w:rPr>
        <w:t xml:space="preserve"> 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6.3. Все изменения, дополнения и приложения к настоящему Соглашению действительны и имеют юридическую силу, если они оформлены в виде дополнительного соглашения к настоящему Соглашению, </w:t>
      </w:r>
      <w:r w:rsidRPr="001E4908">
        <w:rPr>
          <w:sz w:val="28"/>
          <w:szCs w:val="28"/>
        </w:rPr>
        <w:lastRenderedPageBreak/>
        <w:t>совершены в письменной форме и подписаны уполномоченными на то представителями обеих Сторон и являются его неотъемлемыми частями.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6.4. Расторжение настоящего Соглашения возможно в случае: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6.4.1. реорганизации или прекращения деятельности Получателя;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6.4.2. нарушения Получателем порядка, целей и условий предоставления Субсидии, установленных Правилами предоставления субсидии и настоящим Соглашением;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6.4.3. по иным основаниям, предусмотренным </w:t>
      </w:r>
      <w:proofErr w:type="gramStart"/>
      <w:r w:rsidRPr="001E4908">
        <w:rPr>
          <w:sz w:val="28"/>
          <w:szCs w:val="28"/>
        </w:rPr>
        <w:t>действующем</w:t>
      </w:r>
      <w:proofErr w:type="gramEnd"/>
      <w:r w:rsidRPr="001E4908">
        <w:rPr>
          <w:sz w:val="28"/>
          <w:szCs w:val="28"/>
        </w:rPr>
        <w:t xml:space="preserve"> законодательством.</w:t>
      </w:r>
    </w:p>
    <w:p w:rsidR="001E4908" w:rsidRPr="001E4908" w:rsidRDefault="001E4908" w:rsidP="001E4908">
      <w:pPr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6.5. В случае выявления факта </w:t>
      </w:r>
      <w:proofErr w:type="spellStart"/>
      <w:r w:rsidRPr="001E4908">
        <w:rPr>
          <w:sz w:val="28"/>
          <w:szCs w:val="28"/>
        </w:rPr>
        <w:t>неподтверждения</w:t>
      </w:r>
      <w:proofErr w:type="spellEnd"/>
      <w:r w:rsidRPr="001E4908">
        <w:rPr>
          <w:sz w:val="28"/>
          <w:szCs w:val="28"/>
        </w:rPr>
        <w:t xml:space="preserve"> статуса сельскохозяйственного товаропроизводителя данными формы 6-АПК, предоставляемой в составе годовой отчетности о финансово-экономическом состоянии товаропроизводителей агропромышленного комплекса                            за</w:t>
      </w:r>
      <w:r w:rsidRPr="001E4908">
        <w:rPr>
          <w:rFonts w:ascii="Calibri" w:hAnsi="Calibri"/>
          <w:sz w:val="22"/>
          <w:szCs w:val="22"/>
        </w:rPr>
        <w:t xml:space="preserve"> </w:t>
      </w:r>
      <w:r w:rsidRPr="001E4908">
        <w:rPr>
          <w:sz w:val="28"/>
          <w:szCs w:val="28"/>
        </w:rPr>
        <w:t>предыдущий год, соглашение на текущий год подлежит прекращению, выплаченные субсидии подлежат возврату в областной бюджет в течение                         15 календарных дней со дня предъявления министерством соответствующего требования.</w:t>
      </w:r>
    </w:p>
    <w:p w:rsidR="001E4908" w:rsidRPr="001E4908" w:rsidRDefault="001E4908" w:rsidP="001E4908">
      <w:pPr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В случае </w:t>
      </w:r>
      <w:proofErr w:type="spellStart"/>
      <w:r w:rsidRPr="001E4908">
        <w:rPr>
          <w:sz w:val="28"/>
          <w:szCs w:val="28"/>
        </w:rPr>
        <w:t>невозврата</w:t>
      </w:r>
      <w:proofErr w:type="spellEnd"/>
      <w:r w:rsidRPr="001E4908">
        <w:rPr>
          <w:sz w:val="28"/>
          <w:szCs w:val="28"/>
        </w:rPr>
        <w:t xml:space="preserve"> суммы субсидии в срок, установленный настоящим пунктом, производится уплата пени в размере 1/300 ключевой ставки Центрального банка Российской Федерации за каждый день просрочки.</w:t>
      </w:r>
    </w:p>
    <w:p w:rsidR="001E4908" w:rsidRPr="001E4908" w:rsidRDefault="001E4908" w:rsidP="001E490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>6.6. Документы и иная информация, предусмотренные настоящим Соглашением, могут направляться Сторонами заказным письмом                             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1E4908" w:rsidRPr="001E4908" w:rsidRDefault="001E4908" w:rsidP="001E490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4908">
        <w:rPr>
          <w:sz w:val="28"/>
          <w:szCs w:val="28"/>
        </w:rPr>
        <w:t xml:space="preserve"> 6.7. Настоящее Соглашение заключено Сторонами в форме бумажного документа в трех экземплярах, по одному экземпляру для каждой из Сторон.</w:t>
      </w:r>
    </w:p>
    <w:p w:rsidR="001E4908" w:rsidRPr="001E4908" w:rsidRDefault="001E4908" w:rsidP="001E490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1E4908" w:rsidRPr="001E4908" w:rsidRDefault="001E4908" w:rsidP="001E490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12"/>
          <w:szCs w:val="12"/>
        </w:rPr>
      </w:pPr>
    </w:p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16"/>
          <w:szCs w:val="16"/>
          <w:lang w:eastAsia="en-US"/>
        </w:rPr>
      </w:pPr>
      <w:bookmarkStart w:id="2" w:name="Par203"/>
      <w:bookmarkEnd w:id="2"/>
      <w:r w:rsidRPr="001E4908">
        <w:rPr>
          <w:b/>
          <w:sz w:val="28"/>
          <w:szCs w:val="28"/>
          <w:lang w:val="en-US"/>
        </w:rPr>
        <w:t>VII</w:t>
      </w:r>
      <w:r w:rsidRPr="001E4908">
        <w:rPr>
          <w:b/>
          <w:sz w:val="28"/>
          <w:szCs w:val="28"/>
        </w:rPr>
        <w:t>. Платежные реквизиты Сторон</w:t>
      </w:r>
      <w:r w:rsidRPr="001E4908">
        <w:rPr>
          <w:rFonts w:eastAsia="Calibri"/>
          <w:b/>
          <w:sz w:val="16"/>
          <w:szCs w:val="16"/>
          <w:lang w:eastAsia="en-US"/>
        </w:rPr>
        <w:t xml:space="preserve"> </w:t>
      </w:r>
    </w:p>
    <w:p w:rsidR="001E4908" w:rsidRPr="001E4908" w:rsidRDefault="001E4908" w:rsidP="001E4908">
      <w:pPr>
        <w:widowControl w:val="0"/>
        <w:autoSpaceDE w:val="0"/>
        <w:autoSpaceDN w:val="0"/>
        <w:adjustRightInd w:val="0"/>
        <w:contextualSpacing/>
        <w:jc w:val="center"/>
        <w:rPr>
          <w:b/>
          <w:sz w:val="12"/>
          <w:szCs w:val="12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1E4908" w:rsidRPr="001E4908" w:rsidTr="00AF1EBB">
        <w:trPr>
          <w:trHeight w:val="226"/>
        </w:trPr>
        <w:tc>
          <w:tcPr>
            <w:tcW w:w="4740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proofErr w:type="spellStart"/>
            <w:r w:rsidRPr="001E4908">
              <w:rPr>
                <w:b/>
                <w:sz w:val="27"/>
                <w:szCs w:val="27"/>
              </w:rPr>
              <w:t>Минагропромторг</w:t>
            </w:r>
            <w:proofErr w:type="spellEnd"/>
            <w:r w:rsidRPr="001E4908">
              <w:rPr>
                <w:b/>
                <w:sz w:val="27"/>
                <w:szCs w:val="27"/>
              </w:rPr>
              <w:t xml:space="preserve"> АО</w:t>
            </w:r>
          </w:p>
        </w:tc>
        <w:tc>
          <w:tcPr>
            <w:tcW w:w="4820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sz w:val="27"/>
                <w:szCs w:val="27"/>
              </w:rPr>
            </w:pPr>
            <w:r w:rsidRPr="001E4908">
              <w:rPr>
                <w:b/>
                <w:sz w:val="27"/>
                <w:szCs w:val="27"/>
              </w:rPr>
              <w:t>Наименование Получателя</w:t>
            </w:r>
          </w:p>
        </w:tc>
      </w:tr>
      <w:tr w:rsidR="001E4908" w:rsidRPr="001E4908" w:rsidTr="00AF1EBB">
        <w:tc>
          <w:tcPr>
            <w:tcW w:w="4740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Министерство агропромышленного комплекса и торговли Архангельской области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ОГРН 1022900530278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i/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ИНН/КПП 2900000367/290101001</w:t>
            </w:r>
          </w:p>
        </w:tc>
        <w:tc>
          <w:tcPr>
            <w:tcW w:w="4820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Получатель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i/>
                <w:sz w:val="27"/>
                <w:szCs w:val="27"/>
              </w:rPr>
            </w:pP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ОГРН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ИНН/КПП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i/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ОКТМО</w:t>
            </w:r>
          </w:p>
        </w:tc>
      </w:tr>
      <w:tr w:rsidR="001E4908" w:rsidRPr="001E4908" w:rsidTr="00AF1EBB">
        <w:trPr>
          <w:trHeight w:val="660"/>
        </w:trPr>
        <w:tc>
          <w:tcPr>
            <w:tcW w:w="4740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Место нахождения: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proofErr w:type="spellStart"/>
            <w:r w:rsidRPr="001E4908">
              <w:rPr>
                <w:sz w:val="27"/>
                <w:szCs w:val="27"/>
              </w:rPr>
              <w:t>Выучейского</w:t>
            </w:r>
            <w:proofErr w:type="spellEnd"/>
            <w:r w:rsidRPr="001E4908">
              <w:rPr>
                <w:sz w:val="27"/>
                <w:szCs w:val="27"/>
              </w:rPr>
              <w:t xml:space="preserve"> ул., д. 18, г. Архангельск </w:t>
            </w:r>
          </w:p>
        </w:tc>
        <w:tc>
          <w:tcPr>
            <w:tcW w:w="4820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 xml:space="preserve">Место нахождения: 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</w:p>
        </w:tc>
      </w:tr>
      <w:tr w:rsidR="001E4908" w:rsidRPr="001E4908" w:rsidTr="00AF1EBB">
        <w:trPr>
          <w:trHeight w:val="2679"/>
        </w:trPr>
        <w:tc>
          <w:tcPr>
            <w:tcW w:w="4740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lastRenderedPageBreak/>
              <w:t>Платежные реквизиты: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proofErr w:type="gramStart"/>
            <w:r w:rsidRPr="001E4908">
              <w:rPr>
                <w:sz w:val="27"/>
                <w:szCs w:val="27"/>
              </w:rPr>
              <w:t>л</w:t>
            </w:r>
            <w:proofErr w:type="gramEnd"/>
            <w:r w:rsidRPr="001E4908">
              <w:rPr>
                <w:sz w:val="27"/>
                <w:szCs w:val="27"/>
              </w:rPr>
              <w:t>/с 03242018910 в УФК по Архангельской области и Ненецкому автономному округу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 xml:space="preserve"> </w:t>
            </w:r>
            <w:proofErr w:type="spellStart"/>
            <w:r w:rsidRPr="001E4908">
              <w:rPr>
                <w:sz w:val="27"/>
                <w:szCs w:val="27"/>
              </w:rPr>
              <w:t>Сч</w:t>
            </w:r>
            <w:proofErr w:type="spellEnd"/>
            <w:r w:rsidRPr="001E4908">
              <w:rPr>
                <w:sz w:val="27"/>
                <w:szCs w:val="27"/>
              </w:rPr>
              <w:t>. № 40201810100000100077</w:t>
            </w:r>
            <w:r w:rsidRPr="001E4908">
              <w:rPr>
                <w:sz w:val="27"/>
                <w:szCs w:val="27"/>
              </w:rPr>
              <w:br/>
              <w:t xml:space="preserve">БИК 041117001  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 xml:space="preserve">Отделение Архангельск,                        </w:t>
            </w:r>
            <w:proofErr w:type="gramStart"/>
            <w:r w:rsidRPr="001E4908">
              <w:rPr>
                <w:sz w:val="27"/>
                <w:szCs w:val="27"/>
              </w:rPr>
              <w:t>г</w:t>
            </w:r>
            <w:proofErr w:type="gramEnd"/>
            <w:r w:rsidRPr="001E4908">
              <w:rPr>
                <w:sz w:val="27"/>
                <w:szCs w:val="27"/>
              </w:rPr>
              <w:t xml:space="preserve">. АРХАНГЕЛЬСК </w:t>
            </w:r>
          </w:p>
        </w:tc>
        <w:tc>
          <w:tcPr>
            <w:tcW w:w="4820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Платежные реквизиты: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Наименование учреждения Банка России,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БИК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Расчетный счет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</w:p>
        </w:tc>
      </w:tr>
      <w:tr w:rsidR="001E4908" w:rsidRPr="001E4908" w:rsidTr="00AF1EBB">
        <w:trPr>
          <w:trHeight w:val="1219"/>
        </w:trPr>
        <w:tc>
          <w:tcPr>
            <w:tcW w:w="9560" w:type="dxa"/>
            <w:gridSpan w:val="2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b/>
                <w:sz w:val="27"/>
                <w:szCs w:val="27"/>
              </w:rPr>
            </w:pPr>
            <w:r w:rsidRPr="001E4908">
              <w:rPr>
                <w:b/>
                <w:sz w:val="27"/>
                <w:szCs w:val="27"/>
              </w:rPr>
              <w:t>Муниципальное образование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ИНН/КПП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Место нахождения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271" w:lineRule="auto"/>
              <w:rPr>
                <w:sz w:val="27"/>
                <w:szCs w:val="27"/>
              </w:rPr>
            </w:pPr>
            <w:proofErr w:type="gramStart"/>
            <w:r w:rsidRPr="001E4908">
              <w:rPr>
                <w:sz w:val="27"/>
                <w:szCs w:val="27"/>
              </w:rPr>
              <w:t>л</w:t>
            </w:r>
            <w:proofErr w:type="gramEnd"/>
            <w:r w:rsidRPr="001E4908">
              <w:rPr>
                <w:sz w:val="27"/>
                <w:szCs w:val="27"/>
              </w:rPr>
              <w:t>/с</w:t>
            </w:r>
          </w:p>
        </w:tc>
      </w:tr>
    </w:tbl>
    <w:p w:rsidR="001E4908" w:rsidRPr="001E4908" w:rsidRDefault="001E4908" w:rsidP="001E490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4908">
        <w:rPr>
          <w:b/>
          <w:sz w:val="28"/>
          <w:szCs w:val="28"/>
          <w:lang w:val="en-US"/>
        </w:rPr>
        <w:t>VIII</w:t>
      </w:r>
      <w:r w:rsidRPr="001E4908">
        <w:rPr>
          <w:b/>
          <w:sz w:val="28"/>
          <w:szCs w:val="28"/>
        </w:rPr>
        <w:t>. Подписи Сторон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6"/>
        <w:gridCol w:w="5103"/>
      </w:tblGrid>
      <w:tr w:rsidR="001E4908" w:rsidRPr="001E4908" w:rsidTr="00AF1EBB">
        <w:tc>
          <w:tcPr>
            <w:tcW w:w="4536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spacing w:line="380" w:lineRule="atLeast"/>
              <w:jc w:val="center"/>
              <w:rPr>
                <w:i/>
                <w:sz w:val="27"/>
                <w:szCs w:val="27"/>
                <w:vertAlign w:val="superscript"/>
              </w:rPr>
            </w:pPr>
            <w:proofErr w:type="spellStart"/>
            <w:r w:rsidRPr="001E4908">
              <w:rPr>
                <w:sz w:val="27"/>
                <w:szCs w:val="27"/>
              </w:rPr>
              <w:t>Минагропромторг</w:t>
            </w:r>
            <w:proofErr w:type="spellEnd"/>
            <w:r w:rsidRPr="001E4908">
              <w:rPr>
                <w:sz w:val="27"/>
                <w:szCs w:val="27"/>
              </w:rPr>
              <w:t xml:space="preserve"> АО</w:t>
            </w:r>
          </w:p>
        </w:tc>
        <w:tc>
          <w:tcPr>
            <w:tcW w:w="5103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Сокращенное наименование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 xml:space="preserve">Получателя                                                     </w:t>
            </w:r>
          </w:p>
        </w:tc>
      </w:tr>
      <w:tr w:rsidR="001E4908" w:rsidRPr="001E4908" w:rsidTr="00AF1EBB">
        <w:trPr>
          <w:trHeight w:val="992"/>
        </w:trPr>
        <w:tc>
          <w:tcPr>
            <w:tcW w:w="4536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4908">
              <w:rPr>
                <w:sz w:val="28"/>
                <w:szCs w:val="28"/>
              </w:rPr>
              <w:t xml:space="preserve"> 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4908">
              <w:rPr>
                <w:sz w:val="28"/>
                <w:szCs w:val="28"/>
              </w:rPr>
              <w:t>_____________ / _______________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1E4908">
              <w:rPr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</w:tc>
        <w:tc>
          <w:tcPr>
            <w:tcW w:w="5103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4908">
              <w:rPr>
                <w:sz w:val="28"/>
                <w:szCs w:val="28"/>
              </w:rPr>
              <w:t>____________ / _____________________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 w:rsidRPr="001E4908">
              <w:rPr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</w:tc>
      </w:tr>
      <w:tr w:rsidR="001E4908" w:rsidRPr="001E4908" w:rsidTr="00AF1EBB">
        <w:tc>
          <w:tcPr>
            <w:tcW w:w="4536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E4908">
              <w:rPr>
                <w:sz w:val="27"/>
                <w:szCs w:val="27"/>
              </w:rPr>
              <w:t>Муниципальное образование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4908">
              <w:rPr>
                <w:sz w:val="28"/>
                <w:szCs w:val="28"/>
              </w:rPr>
              <w:t xml:space="preserve">______________________________ 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4908">
              <w:rPr>
                <w:sz w:val="28"/>
                <w:szCs w:val="28"/>
              </w:rPr>
              <w:t>______________/________________</w:t>
            </w:r>
          </w:p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4908">
              <w:rPr>
                <w:i/>
                <w:sz w:val="18"/>
                <w:szCs w:val="18"/>
              </w:rPr>
              <w:t xml:space="preserve">           (подпись)                           (ФИО)</w:t>
            </w:r>
          </w:p>
        </w:tc>
        <w:tc>
          <w:tcPr>
            <w:tcW w:w="5103" w:type="dxa"/>
          </w:tcPr>
          <w:p w:rsidR="001E4908" w:rsidRPr="001E4908" w:rsidRDefault="001E4908" w:rsidP="001E49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E4908" w:rsidRPr="001E4908" w:rsidRDefault="001E4908" w:rsidP="001E4908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6914FE" w:rsidRDefault="006914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913FE" w:rsidRDefault="00C913FE" w:rsidP="00C913FE"/>
    <w:p w:rsidR="00CF3F6E" w:rsidRDefault="00CF3F6E" w:rsidP="00C913FE"/>
    <w:sectPr w:rsidR="00CF3F6E" w:rsidSect="0072319F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747" w:rsidRDefault="004E3747" w:rsidP="001910C2">
      <w:r>
        <w:separator/>
      </w:r>
    </w:p>
  </w:endnote>
  <w:endnote w:type="continuationSeparator" w:id="0">
    <w:p w:rsidR="004E3747" w:rsidRDefault="004E3747" w:rsidP="00191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747" w:rsidRDefault="004E3747" w:rsidP="001910C2">
      <w:r>
        <w:separator/>
      </w:r>
    </w:p>
  </w:footnote>
  <w:footnote w:type="continuationSeparator" w:id="0">
    <w:p w:rsidR="004E3747" w:rsidRDefault="004E3747" w:rsidP="00191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21644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19F" w:rsidRPr="004A2ECD" w:rsidRDefault="006A13C2">
        <w:pPr>
          <w:pStyle w:val="a6"/>
          <w:jc w:val="center"/>
          <w:rPr>
            <w:sz w:val="24"/>
            <w:szCs w:val="24"/>
          </w:rPr>
        </w:pPr>
        <w:r w:rsidRPr="004A2ECD">
          <w:rPr>
            <w:sz w:val="24"/>
            <w:szCs w:val="24"/>
          </w:rPr>
          <w:fldChar w:fldCharType="begin"/>
        </w:r>
        <w:r w:rsidR="0072319F" w:rsidRPr="004A2ECD">
          <w:rPr>
            <w:sz w:val="24"/>
            <w:szCs w:val="24"/>
          </w:rPr>
          <w:instrText>PAGE   \* MERGEFORMAT</w:instrText>
        </w:r>
        <w:r w:rsidRPr="004A2ECD">
          <w:rPr>
            <w:sz w:val="24"/>
            <w:szCs w:val="24"/>
          </w:rPr>
          <w:fldChar w:fldCharType="separate"/>
        </w:r>
        <w:r w:rsidR="006624C7">
          <w:rPr>
            <w:noProof/>
            <w:sz w:val="24"/>
            <w:szCs w:val="24"/>
          </w:rPr>
          <w:t>16</w:t>
        </w:r>
        <w:r w:rsidRPr="004A2ECD">
          <w:rPr>
            <w:sz w:val="24"/>
            <w:szCs w:val="24"/>
          </w:rPr>
          <w:fldChar w:fldCharType="end"/>
        </w:r>
      </w:p>
    </w:sdtContent>
  </w:sdt>
  <w:p w:rsidR="0072319F" w:rsidRDefault="007231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DF5"/>
    <w:multiLevelType w:val="hybridMultilevel"/>
    <w:tmpl w:val="0374C7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79B"/>
    <w:rsid w:val="000159D1"/>
    <w:rsid w:val="000B7B03"/>
    <w:rsid w:val="001157CC"/>
    <w:rsid w:val="00123185"/>
    <w:rsid w:val="00167068"/>
    <w:rsid w:val="0018279B"/>
    <w:rsid w:val="001910C2"/>
    <w:rsid w:val="001B66A2"/>
    <w:rsid w:val="001C3A9A"/>
    <w:rsid w:val="001E4908"/>
    <w:rsid w:val="001F62B7"/>
    <w:rsid w:val="00241E98"/>
    <w:rsid w:val="002566A6"/>
    <w:rsid w:val="00296DA4"/>
    <w:rsid w:val="002C6739"/>
    <w:rsid w:val="003060A8"/>
    <w:rsid w:val="003153AA"/>
    <w:rsid w:val="0032436E"/>
    <w:rsid w:val="003728AA"/>
    <w:rsid w:val="003D1E6F"/>
    <w:rsid w:val="003D64F1"/>
    <w:rsid w:val="003D699D"/>
    <w:rsid w:val="003F248F"/>
    <w:rsid w:val="003F70E0"/>
    <w:rsid w:val="00414B25"/>
    <w:rsid w:val="004272E5"/>
    <w:rsid w:val="004746F5"/>
    <w:rsid w:val="004A2ECD"/>
    <w:rsid w:val="004A7192"/>
    <w:rsid w:val="004C0B5B"/>
    <w:rsid w:val="004D7188"/>
    <w:rsid w:val="004E3747"/>
    <w:rsid w:val="00537910"/>
    <w:rsid w:val="00556712"/>
    <w:rsid w:val="00580012"/>
    <w:rsid w:val="005A06EC"/>
    <w:rsid w:val="005A387F"/>
    <w:rsid w:val="005C036B"/>
    <w:rsid w:val="0060788F"/>
    <w:rsid w:val="00614B69"/>
    <w:rsid w:val="006166BD"/>
    <w:rsid w:val="006624C7"/>
    <w:rsid w:val="006914FE"/>
    <w:rsid w:val="0069336E"/>
    <w:rsid w:val="006A13C2"/>
    <w:rsid w:val="006B6D3C"/>
    <w:rsid w:val="006D4584"/>
    <w:rsid w:val="00702E46"/>
    <w:rsid w:val="0071408B"/>
    <w:rsid w:val="00722D7B"/>
    <w:rsid w:val="0072319F"/>
    <w:rsid w:val="007A7AE3"/>
    <w:rsid w:val="007F1570"/>
    <w:rsid w:val="007F4473"/>
    <w:rsid w:val="00800EBA"/>
    <w:rsid w:val="0081717E"/>
    <w:rsid w:val="0083787B"/>
    <w:rsid w:val="0085283C"/>
    <w:rsid w:val="00882B0D"/>
    <w:rsid w:val="008E457B"/>
    <w:rsid w:val="00915CA2"/>
    <w:rsid w:val="009407C9"/>
    <w:rsid w:val="00947D5B"/>
    <w:rsid w:val="00951AFB"/>
    <w:rsid w:val="00961793"/>
    <w:rsid w:val="009A57F0"/>
    <w:rsid w:val="009A5DDC"/>
    <w:rsid w:val="009D66EB"/>
    <w:rsid w:val="009E7839"/>
    <w:rsid w:val="00A15368"/>
    <w:rsid w:val="00A269A3"/>
    <w:rsid w:val="00A33A35"/>
    <w:rsid w:val="00A64481"/>
    <w:rsid w:val="00A706BD"/>
    <w:rsid w:val="00AB4E8F"/>
    <w:rsid w:val="00B06341"/>
    <w:rsid w:val="00B06406"/>
    <w:rsid w:val="00B33CEC"/>
    <w:rsid w:val="00B73B55"/>
    <w:rsid w:val="00BF403A"/>
    <w:rsid w:val="00C1061A"/>
    <w:rsid w:val="00C23601"/>
    <w:rsid w:val="00C3538C"/>
    <w:rsid w:val="00C37A45"/>
    <w:rsid w:val="00C52E6E"/>
    <w:rsid w:val="00C54FED"/>
    <w:rsid w:val="00C70D3E"/>
    <w:rsid w:val="00C913FE"/>
    <w:rsid w:val="00CC6AC6"/>
    <w:rsid w:val="00CF3F6E"/>
    <w:rsid w:val="00D052DD"/>
    <w:rsid w:val="00D35610"/>
    <w:rsid w:val="00D432A2"/>
    <w:rsid w:val="00D575B8"/>
    <w:rsid w:val="00DA3332"/>
    <w:rsid w:val="00DD343F"/>
    <w:rsid w:val="00DD4644"/>
    <w:rsid w:val="00E2409A"/>
    <w:rsid w:val="00E51B50"/>
    <w:rsid w:val="00E97063"/>
    <w:rsid w:val="00EC24F3"/>
    <w:rsid w:val="00F100BB"/>
    <w:rsid w:val="00F4065C"/>
    <w:rsid w:val="00F70543"/>
    <w:rsid w:val="00F80B77"/>
    <w:rsid w:val="00F85A7E"/>
    <w:rsid w:val="00FA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3B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B73B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B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semiHidden/>
    <w:rsid w:val="00B73B5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64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6406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line number"/>
    <w:basedOn w:val="a0"/>
    <w:uiPriority w:val="99"/>
    <w:semiHidden/>
    <w:unhideWhenUsed/>
    <w:rsid w:val="001910C2"/>
  </w:style>
  <w:style w:type="paragraph" w:styleId="a6">
    <w:name w:val="header"/>
    <w:basedOn w:val="a"/>
    <w:link w:val="a7"/>
    <w:uiPriority w:val="99"/>
    <w:unhideWhenUsed/>
    <w:rsid w:val="001910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10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910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10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1C3A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80B77"/>
    <w:pPr>
      <w:ind w:left="720"/>
      <w:contextualSpacing/>
    </w:pPr>
  </w:style>
  <w:style w:type="paragraph" w:styleId="ab">
    <w:name w:val="No Spacing"/>
    <w:basedOn w:val="a"/>
    <w:uiPriority w:val="1"/>
    <w:qFormat/>
    <w:rsid w:val="0085283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109B626CDF73C70BE1D75EF47925D6B6F550A35D13BDCB19BDE565C6BEA7455AE5D84C320E27D3q3X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109B626CDF73C70BE1D75EF47925D6B6F550A35D13BDCB19BDE565C6BEA7455AE5D84C320F25D8q3X2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8109B626CDF73C70BE1D75EF47925D6B6F550A35D13BDCB19BDE565C6BEA7455AE5D84C320827DCq3X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04797FD5F4FE69DE76B9E97120AEF61AE1E364B23DF454CE70B61362ED4A473DCC48811B9298149E60E1D5BC679E195ECE0884fAuF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816AC-6495-4092-A6CC-A5581469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5558</Words>
  <Characters>31684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Кондакова Надежда Константиновна</dc:creator>
  <cp:lastModifiedBy>Попова НВ</cp:lastModifiedBy>
  <cp:revision>2</cp:revision>
  <cp:lastPrinted>2018-12-03T14:41:00Z</cp:lastPrinted>
  <dcterms:created xsi:type="dcterms:W3CDTF">2019-12-16T06:12:00Z</dcterms:created>
  <dcterms:modified xsi:type="dcterms:W3CDTF">2019-12-16T06:12:00Z</dcterms:modified>
</cp:coreProperties>
</file>